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DFAD9" w14:textId="5283B2FA" w:rsidR="00CC4E1F" w:rsidRPr="009A2E74" w:rsidRDefault="00CC4E1F" w:rsidP="00CC4E1F">
      <w:pPr>
        <w:shd w:val="clear" w:color="auto" w:fill="FFFFFF"/>
        <w:spacing w:after="100" w:afterAutospacing="1"/>
        <w:jc w:val="center"/>
        <w:rPr>
          <w:rFonts w:asciiTheme="minorHAnsi" w:eastAsia="Times New Roman" w:hAnsiTheme="minorHAnsi" w:cstheme="minorHAnsi"/>
          <w:sz w:val="27"/>
          <w:szCs w:val="27"/>
          <w:lang w:val="en-US"/>
        </w:rPr>
      </w:pPr>
      <w:r w:rsidRPr="009A2E74">
        <w:rPr>
          <w:rFonts w:asciiTheme="minorHAnsi" w:eastAsia="Times New Roman" w:hAnsiTheme="minorHAnsi" w:cstheme="minorHAnsi"/>
          <w:sz w:val="27"/>
          <w:szCs w:val="27"/>
          <w:lang w:val="en-US"/>
        </w:rPr>
        <w:t xml:space="preserve">Completion of </w:t>
      </w:r>
      <w:r w:rsidR="00E250E6" w:rsidRPr="009A2E74">
        <w:rPr>
          <w:rFonts w:asciiTheme="minorHAnsi" w:eastAsia="Times New Roman" w:hAnsiTheme="minorHAnsi" w:cstheme="minorHAnsi"/>
          <w:sz w:val="27"/>
          <w:szCs w:val="27"/>
          <w:lang w:val="en-US"/>
        </w:rPr>
        <w:t xml:space="preserve">this </w:t>
      </w:r>
      <w:r w:rsidRPr="009A2E74">
        <w:rPr>
          <w:rFonts w:asciiTheme="minorHAnsi" w:eastAsia="Times New Roman" w:hAnsiTheme="minorHAnsi" w:cstheme="minorHAnsi"/>
          <w:sz w:val="27"/>
          <w:szCs w:val="27"/>
          <w:lang w:val="en-US"/>
        </w:rPr>
        <w:t>Free Review</w:t>
      </w:r>
      <w:r w:rsidR="00E250E6" w:rsidRPr="009A2E74">
        <w:rPr>
          <w:rFonts w:asciiTheme="minorHAnsi" w:hAnsiTheme="minorHAnsi" w:cstheme="minorHAnsi"/>
        </w:rPr>
        <w:t xml:space="preserve"> </w:t>
      </w:r>
      <w:r w:rsidR="00E250E6" w:rsidRPr="009A2E74">
        <w:rPr>
          <w:rFonts w:asciiTheme="minorHAnsi" w:eastAsia="Times New Roman" w:hAnsiTheme="minorHAnsi" w:cstheme="minorHAnsi"/>
          <w:sz w:val="27"/>
          <w:szCs w:val="27"/>
          <w:lang w:val="en-US"/>
        </w:rPr>
        <w:t xml:space="preserve">will assist </w:t>
      </w:r>
      <w:r w:rsidR="00121F91">
        <w:rPr>
          <w:rFonts w:asciiTheme="minorHAnsi" w:eastAsia="Times New Roman" w:hAnsiTheme="minorHAnsi" w:cstheme="minorHAnsi"/>
          <w:sz w:val="27"/>
          <w:szCs w:val="27"/>
          <w:lang w:val="en-US"/>
        </w:rPr>
        <w:t xml:space="preserve">in confirming </w:t>
      </w:r>
      <w:r w:rsidR="00E250E6" w:rsidRPr="009A2E74">
        <w:rPr>
          <w:rFonts w:asciiTheme="minorHAnsi" w:eastAsia="Times New Roman" w:hAnsiTheme="minorHAnsi" w:cstheme="minorHAnsi"/>
          <w:sz w:val="27"/>
          <w:szCs w:val="27"/>
          <w:lang w:val="en-US"/>
        </w:rPr>
        <w:t xml:space="preserve">the next step in relation to </w:t>
      </w:r>
      <w:r w:rsidR="00121F91">
        <w:rPr>
          <w:rFonts w:asciiTheme="minorHAnsi" w:eastAsia="Times New Roman" w:hAnsiTheme="minorHAnsi" w:cstheme="minorHAnsi"/>
          <w:sz w:val="27"/>
          <w:szCs w:val="27"/>
          <w:lang w:val="en-US"/>
        </w:rPr>
        <w:t xml:space="preserve">any </w:t>
      </w:r>
      <w:r w:rsidR="00E250E6" w:rsidRPr="009A2E74">
        <w:rPr>
          <w:rFonts w:asciiTheme="minorHAnsi" w:eastAsia="Times New Roman" w:hAnsiTheme="minorHAnsi" w:cstheme="minorHAnsi"/>
          <w:sz w:val="27"/>
          <w:szCs w:val="27"/>
          <w:lang w:val="en-US"/>
        </w:rPr>
        <w:t>BDBN</w:t>
      </w:r>
      <w:r w:rsidRPr="009A2E74">
        <w:rPr>
          <w:rFonts w:asciiTheme="minorHAnsi" w:eastAsia="Times New Roman" w:hAnsiTheme="minorHAnsi" w:cstheme="minorHAnsi"/>
          <w:sz w:val="27"/>
          <w:szCs w:val="27"/>
          <w:lang w:val="en-US"/>
        </w:rPr>
        <w:t>.  The best placed team member at View Legal will be in contact via email with the next step for you and your customer to implement the appropriate solution based on information provided.</w:t>
      </w:r>
    </w:p>
    <w:p w14:paraId="45FD48F3" w14:textId="7525AC2A" w:rsidR="00CC4E1F" w:rsidRPr="009A2E74" w:rsidRDefault="00CC4E1F" w:rsidP="00CC4E1F">
      <w:pPr>
        <w:shd w:val="clear" w:color="auto" w:fill="FFFFFF"/>
        <w:spacing w:after="100" w:afterAutospacing="1"/>
        <w:jc w:val="center"/>
        <w:rPr>
          <w:rFonts w:asciiTheme="minorHAnsi" w:eastAsia="Times New Roman" w:hAnsiTheme="minorHAnsi" w:cstheme="minorHAnsi"/>
          <w:sz w:val="27"/>
          <w:szCs w:val="27"/>
          <w:lang w:val="en-US"/>
        </w:rPr>
      </w:pPr>
      <w:r w:rsidRPr="009A2E74">
        <w:rPr>
          <w:rFonts w:asciiTheme="minorHAnsi" w:eastAsia="Times New Roman" w:hAnsiTheme="minorHAnsi" w:cstheme="minorHAnsi"/>
          <w:sz w:val="27"/>
          <w:szCs w:val="27"/>
          <w:lang w:val="en-US"/>
        </w:rPr>
        <w:t>View Community members have unlimited access to decision matrices and other toolkits to assist with determining the most likely pathway for each customer’s unique situation, while ensuring value is appropriately positioned for your business.  Log in to your dashboard </w:t>
      </w:r>
      <w:hyperlink r:id="rId11" w:tgtFrame="_blank" w:history="1">
        <w:r w:rsidRPr="009A2E74">
          <w:rPr>
            <w:rFonts w:asciiTheme="minorHAnsi" w:eastAsia="Times New Roman" w:hAnsiTheme="minorHAnsi" w:cstheme="minorHAnsi"/>
            <w:sz w:val="27"/>
            <w:szCs w:val="27"/>
            <w:u w:val="single"/>
            <w:lang w:val="en-US"/>
          </w:rPr>
          <w:t>here</w:t>
        </w:r>
      </w:hyperlink>
      <w:r w:rsidRPr="009A2E74">
        <w:rPr>
          <w:rFonts w:asciiTheme="minorHAnsi" w:eastAsia="Times New Roman" w:hAnsiTheme="minorHAnsi" w:cstheme="minorHAnsi"/>
          <w:sz w:val="27"/>
          <w:szCs w:val="27"/>
          <w:lang w:val="en-US"/>
        </w:rPr>
        <w:t> to access your resources. Many advisers keep each matrix printed up for easy referencing while assisting customers.</w:t>
      </w:r>
    </w:p>
    <w:p w14:paraId="414AAAB0" w14:textId="5DD95B0F" w:rsidR="001D36DD" w:rsidRPr="009A2E74" w:rsidRDefault="001D36DD" w:rsidP="00CC4E1F">
      <w:pPr>
        <w:shd w:val="clear" w:color="auto" w:fill="FFFFFF"/>
        <w:spacing w:after="100" w:afterAutospacing="1"/>
        <w:jc w:val="center"/>
        <w:rPr>
          <w:rFonts w:asciiTheme="minorHAnsi" w:eastAsia="Times New Roman" w:hAnsiTheme="minorHAnsi" w:cstheme="minorHAnsi"/>
          <w:b/>
          <w:bCs/>
          <w:sz w:val="27"/>
          <w:szCs w:val="27"/>
          <w:lang w:val="en-US"/>
        </w:rPr>
      </w:pPr>
      <w:r w:rsidRPr="009A2E74">
        <w:rPr>
          <w:rFonts w:asciiTheme="minorHAnsi" w:eastAsia="Times New Roman" w:hAnsiTheme="minorHAnsi" w:cstheme="minorHAnsi"/>
          <w:b/>
          <w:bCs/>
          <w:sz w:val="27"/>
          <w:szCs w:val="27"/>
          <w:lang w:val="en-US"/>
        </w:rPr>
        <w:t xml:space="preserve">Please note this form is </w:t>
      </w:r>
      <w:r w:rsidR="00562966" w:rsidRPr="009A2E74">
        <w:rPr>
          <w:rFonts w:asciiTheme="minorHAnsi" w:eastAsia="Times New Roman" w:hAnsiTheme="minorHAnsi" w:cstheme="minorHAnsi"/>
          <w:b/>
          <w:bCs/>
          <w:sz w:val="27"/>
          <w:szCs w:val="27"/>
          <w:lang w:val="en-US"/>
        </w:rPr>
        <w:t>to be used as a checklist</w:t>
      </w:r>
      <w:r w:rsidRPr="009A2E74">
        <w:rPr>
          <w:rFonts w:asciiTheme="minorHAnsi" w:eastAsia="Times New Roman" w:hAnsiTheme="minorHAnsi" w:cstheme="minorHAnsi"/>
          <w:b/>
          <w:bCs/>
          <w:sz w:val="27"/>
          <w:szCs w:val="27"/>
          <w:lang w:val="en-US"/>
        </w:rPr>
        <w:t xml:space="preserve"> and </w:t>
      </w:r>
      <w:r w:rsidR="00562966" w:rsidRPr="009A2E74">
        <w:rPr>
          <w:rFonts w:asciiTheme="minorHAnsi" w:eastAsia="Times New Roman" w:hAnsiTheme="minorHAnsi" w:cstheme="minorHAnsi"/>
          <w:b/>
          <w:bCs/>
          <w:sz w:val="27"/>
          <w:szCs w:val="27"/>
          <w:lang w:val="en-US"/>
        </w:rPr>
        <w:t xml:space="preserve">is </w:t>
      </w:r>
      <w:r w:rsidRPr="009A2E74">
        <w:rPr>
          <w:rFonts w:asciiTheme="minorHAnsi" w:eastAsia="Times New Roman" w:hAnsiTheme="minorHAnsi" w:cstheme="minorHAnsi"/>
          <w:b/>
          <w:bCs/>
          <w:sz w:val="27"/>
          <w:szCs w:val="27"/>
          <w:lang w:val="en-US"/>
        </w:rPr>
        <w:t xml:space="preserve">for collection of data only.  </w:t>
      </w:r>
      <w:r w:rsidR="00CE262B" w:rsidRPr="009A2E74">
        <w:rPr>
          <w:rFonts w:asciiTheme="minorHAnsi" w:eastAsia="Times New Roman" w:hAnsiTheme="minorHAnsi" w:cstheme="minorHAnsi"/>
          <w:b/>
          <w:bCs/>
          <w:sz w:val="27"/>
          <w:szCs w:val="27"/>
          <w:lang w:val="en-US"/>
        </w:rPr>
        <w:t>T</w:t>
      </w:r>
      <w:r w:rsidRPr="009A2E74">
        <w:rPr>
          <w:rFonts w:asciiTheme="minorHAnsi" w:eastAsia="Times New Roman" w:hAnsiTheme="minorHAnsi" w:cstheme="minorHAnsi"/>
          <w:b/>
          <w:bCs/>
          <w:sz w:val="27"/>
          <w:szCs w:val="27"/>
          <w:lang w:val="en-US"/>
        </w:rPr>
        <w:t xml:space="preserve">o submit a Free Review, please input the required data via the link </w:t>
      </w:r>
      <w:hyperlink r:id="rId12" w:history="1">
        <w:r w:rsidR="00E250E6" w:rsidRPr="00715FA0">
          <w:rPr>
            <w:rStyle w:val="Hyperlink"/>
            <w:rFonts w:asciiTheme="minorHAnsi" w:eastAsia="Times New Roman" w:hAnsiTheme="minorHAnsi" w:cstheme="minorHAnsi"/>
            <w:b/>
            <w:bCs/>
            <w:sz w:val="27"/>
            <w:szCs w:val="27"/>
            <w:lang w:val="en-US"/>
          </w:rPr>
          <w:t>he</w:t>
        </w:r>
        <w:r w:rsidR="00E250E6" w:rsidRPr="00715FA0">
          <w:rPr>
            <w:rStyle w:val="Hyperlink"/>
            <w:rFonts w:asciiTheme="minorHAnsi" w:eastAsia="Times New Roman" w:hAnsiTheme="minorHAnsi" w:cstheme="minorHAnsi"/>
            <w:b/>
            <w:bCs/>
            <w:sz w:val="27"/>
            <w:szCs w:val="27"/>
            <w:lang w:val="en-US"/>
          </w:rPr>
          <w:t>re</w:t>
        </w:r>
      </w:hyperlink>
      <w:r w:rsidRPr="009A2E74">
        <w:rPr>
          <w:rFonts w:asciiTheme="minorHAnsi" w:eastAsia="Times New Roman" w:hAnsiTheme="minorHAnsi" w:cstheme="minorHAnsi"/>
          <w:b/>
          <w:bCs/>
          <w:sz w:val="27"/>
          <w:szCs w:val="27"/>
          <w:lang w:val="en-US"/>
        </w:rPr>
        <w:t>.</w:t>
      </w:r>
    </w:p>
    <w:tbl>
      <w:tblPr>
        <w:tblStyle w:val="TableGrid"/>
        <w:tblW w:w="5000" w:type="pct"/>
        <w:tblLook w:val="04A0" w:firstRow="1" w:lastRow="0" w:firstColumn="1" w:lastColumn="0" w:noHBand="0" w:noVBand="1"/>
      </w:tblPr>
      <w:tblGrid>
        <w:gridCol w:w="7825"/>
        <w:gridCol w:w="6961"/>
      </w:tblGrid>
      <w:tr w:rsidR="00624933" w:rsidRPr="0078552C" w14:paraId="49415EEC" w14:textId="77777777" w:rsidTr="00715FA0">
        <w:trPr>
          <w:trHeight w:val="567"/>
        </w:trPr>
        <w:tc>
          <w:tcPr>
            <w:tcW w:w="5000" w:type="pct"/>
            <w:gridSpan w:val="2"/>
            <w:tcBorders>
              <w:top w:val="nil"/>
              <w:left w:val="nil"/>
              <w:bottom w:val="single" w:sz="4" w:space="0" w:color="auto"/>
              <w:right w:val="nil"/>
            </w:tcBorders>
            <w:shd w:val="clear" w:color="auto" w:fill="FFFFFF" w:themeFill="background1"/>
            <w:vAlign w:val="center"/>
          </w:tcPr>
          <w:p w14:paraId="176999E3" w14:textId="77777777" w:rsidR="00624933" w:rsidRPr="009A2E74" w:rsidRDefault="00624933" w:rsidP="00715FA0">
            <w:pPr>
              <w:shd w:val="clear" w:color="auto" w:fill="FFFFFF"/>
              <w:ind w:right="240"/>
              <w:textAlignment w:val="baseline"/>
              <w:outlineLvl w:val="1"/>
              <w:rPr>
                <w:rFonts w:asciiTheme="minorHAnsi" w:hAnsiTheme="minorHAnsi" w:cstheme="minorHAnsi"/>
              </w:rPr>
            </w:pPr>
            <w:r w:rsidRPr="009A2E74">
              <w:rPr>
                <w:rFonts w:asciiTheme="minorHAnsi" w:eastAsia="Times New Roman" w:hAnsiTheme="minorHAnsi" w:cstheme="minorHAnsi"/>
                <w:b/>
                <w:bCs/>
                <w:sz w:val="34"/>
                <w:szCs w:val="34"/>
                <w:lang w:val="en-US"/>
              </w:rPr>
              <w:t>Contact details</w:t>
            </w:r>
            <w:r w:rsidRPr="009A2E74">
              <w:rPr>
                <w:rFonts w:asciiTheme="minorHAnsi" w:eastAsia="Times New Roman" w:hAnsiTheme="minorHAnsi" w:cstheme="minorHAnsi"/>
                <w:b/>
                <w:bCs/>
                <w:sz w:val="34"/>
                <w:szCs w:val="34"/>
                <w:lang w:val="en-US"/>
              </w:rPr>
              <w:br/>
            </w:r>
            <w:r w:rsidRPr="009A2E74">
              <w:rPr>
                <w:rFonts w:asciiTheme="minorHAnsi" w:hAnsiTheme="minorHAnsi" w:cstheme="minorHAnsi"/>
                <w:sz w:val="18"/>
                <w:szCs w:val="18"/>
                <w:lang w:val="en-US"/>
              </w:rPr>
              <w:t>Items showing * are required fields</w:t>
            </w:r>
          </w:p>
        </w:tc>
      </w:tr>
      <w:tr w:rsidR="00624933" w:rsidRPr="0078552C" w14:paraId="1A05DEE2" w14:textId="77777777" w:rsidTr="00715FA0">
        <w:trPr>
          <w:trHeight w:val="567"/>
        </w:trPr>
        <w:tc>
          <w:tcPr>
            <w:tcW w:w="2646" w:type="pct"/>
            <w:tcBorders>
              <w:top w:val="single" w:sz="4" w:space="0" w:color="auto"/>
              <w:left w:val="nil"/>
              <w:bottom w:val="single" w:sz="4" w:space="0" w:color="auto"/>
              <w:right w:val="nil"/>
            </w:tcBorders>
            <w:vAlign w:val="center"/>
          </w:tcPr>
          <w:p w14:paraId="0EBA28DC" w14:textId="77777777" w:rsidR="00624933" w:rsidRPr="009A2E74" w:rsidRDefault="00624933" w:rsidP="00715FA0">
            <w:pPr>
              <w:rPr>
                <w:rFonts w:asciiTheme="minorHAnsi" w:hAnsiTheme="minorHAnsi" w:cstheme="minorHAnsi"/>
              </w:rPr>
            </w:pPr>
            <w:r w:rsidRPr="009A2E74">
              <w:rPr>
                <w:rFonts w:asciiTheme="minorHAnsi" w:hAnsiTheme="minorHAnsi" w:cstheme="minorHAnsi"/>
                <w:b/>
                <w:bCs/>
                <w:sz w:val="27"/>
                <w:szCs w:val="27"/>
                <w:shd w:val="clear" w:color="auto" w:fill="FFFFFF"/>
              </w:rPr>
              <w:t>Firm name</w:t>
            </w:r>
            <w:r w:rsidRPr="009A2E74">
              <w:rPr>
                <w:rStyle w:val="gfieldrequired"/>
                <w:rFonts w:asciiTheme="minorHAnsi" w:hAnsiTheme="minorHAnsi" w:cstheme="minorHAnsi"/>
                <w:b/>
                <w:bCs/>
                <w:sz w:val="27"/>
                <w:szCs w:val="27"/>
                <w:shd w:val="clear" w:color="auto" w:fill="FFFFFF"/>
              </w:rPr>
              <w:t>*</w:t>
            </w:r>
          </w:p>
        </w:tc>
        <w:tc>
          <w:tcPr>
            <w:tcW w:w="2354" w:type="pct"/>
            <w:tcBorders>
              <w:top w:val="single" w:sz="4" w:space="0" w:color="auto"/>
              <w:left w:val="nil"/>
              <w:bottom w:val="single" w:sz="4" w:space="0" w:color="auto"/>
              <w:right w:val="nil"/>
            </w:tcBorders>
            <w:vAlign w:val="center"/>
          </w:tcPr>
          <w:p w14:paraId="16BE350D" w14:textId="77777777" w:rsidR="00624933" w:rsidRPr="009A2E74" w:rsidRDefault="00624933" w:rsidP="00715FA0">
            <w:pPr>
              <w:rPr>
                <w:rFonts w:asciiTheme="minorHAnsi" w:hAnsiTheme="minorHAnsi" w:cstheme="minorHAnsi"/>
              </w:rPr>
            </w:pPr>
          </w:p>
        </w:tc>
      </w:tr>
      <w:tr w:rsidR="00624933" w:rsidRPr="0078552C" w14:paraId="79DCD13C" w14:textId="77777777" w:rsidTr="00715FA0">
        <w:trPr>
          <w:trHeight w:val="567"/>
        </w:trPr>
        <w:tc>
          <w:tcPr>
            <w:tcW w:w="2646" w:type="pct"/>
            <w:tcBorders>
              <w:top w:val="single" w:sz="4" w:space="0" w:color="auto"/>
              <w:left w:val="single" w:sz="4" w:space="0" w:color="auto"/>
              <w:bottom w:val="single" w:sz="4" w:space="0" w:color="auto"/>
              <w:right w:val="nil"/>
            </w:tcBorders>
            <w:vAlign w:val="center"/>
          </w:tcPr>
          <w:p w14:paraId="6E444F8D" w14:textId="77777777" w:rsidR="00624933" w:rsidRPr="009A2E74" w:rsidRDefault="00624933" w:rsidP="00715FA0">
            <w:pPr>
              <w:rPr>
                <w:rFonts w:asciiTheme="minorHAnsi" w:hAnsiTheme="minorHAnsi" w:cstheme="minorHAnsi"/>
              </w:rPr>
            </w:pPr>
          </w:p>
        </w:tc>
        <w:tc>
          <w:tcPr>
            <w:tcW w:w="2354" w:type="pct"/>
            <w:tcBorders>
              <w:top w:val="single" w:sz="4" w:space="0" w:color="auto"/>
              <w:left w:val="nil"/>
              <w:bottom w:val="single" w:sz="4" w:space="0" w:color="auto"/>
              <w:right w:val="single" w:sz="4" w:space="0" w:color="auto"/>
            </w:tcBorders>
            <w:vAlign w:val="center"/>
          </w:tcPr>
          <w:p w14:paraId="4DACD10D" w14:textId="77777777" w:rsidR="00624933" w:rsidRPr="009A2E74" w:rsidRDefault="00624933" w:rsidP="00715FA0">
            <w:pPr>
              <w:rPr>
                <w:rFonts w:asciiTheme="minorHAnsi" w:hAnsiTheme="minorHAnsi" w:cstheme="minorHAnsi"/>
              </w:rPr>
            </w:pPr>
          </w:p>
        </w:tc>
      </w:tr>
      <w:tr w:rsidR="00624933" w:rsidRPr="0078552C" w14:paraId="714769A4" w14:textId="77777777" w:rsidTr="00715FA0">
        <w:trPr>
          <w:trHeight w:val="567"/>
        </w:trPr>
        <w:tc>
          <w:tcPr>
            <w:tcW w:w="2646" w:type="pct"/>
            <w:tcBorders>
              <w:top w:val="single" w:sz="4" w:space="0" w:color="auto"/>
              <w:left w:val="nil"/>
              <w:bottom w:val="single" w:sz="4" w:space="0" w:color="auto"/>
              <w:right w:val="nil"/>
            </w:tcBorders>
            <w:vAlign w:val="center"/>
          </w:tcPr>
          <w:p w14:paraId="5A7C4489" w14:textId="77777777" w:rsidR="00624933" w:rsidRPr="009A2E74" w:rsidRDefault="00624933" w:rsidP="00715FA0">
            <w:pPr>
              <w:rPr>
                <w:rFonts w:asciiTheme="minorHAnsi" w:hAnsiTheme="minorHAnsi" w:cstheme="minorHAnsi"/>
              </w:rPr>
            </w:pPr>
            <w:r w:rsidRPr="009A2E74">
              <w:rPr>
                <w:rFonts w:asciiTheme="minorHAnsi" w:hAnsiTheme="minorHAnsi" w:cstheme="minorHAnsi"/>
                <w:b/>
                <w:bCs/>
                <w:sz w:val="27"/>
                <w:szCs w:val="27"/>
                <w:shd w:val="clear" w:color="auto" w:fill="FFFFFF"/>
              </w:rPr>
              <w:t>Adviser contact name</w:t>
            </w:r>
            <w:r w:rsidRPr="009A2E74">
              <w:rPr>
                <w:rStyle w:val="gfieldrequired"/>
                <w:rFonts w:asciiTheme="minorHAnsi" w:hAnsiTheme="minorHAnsi" w:cstheme="minorHAnsi"/>
                <w:b/>
                <w:bCs/>
                <w:sz w:val="27"/>
                <w:szCs w:val="27"/>
                <w:shd w:val="clear" w:color="auto" w:fill="FFFFFF"/>
              </w:rPr>
              <w:t>*</w:t>
            </w:r>
          </w:p>
        </w:tc>
        <w:tc>
          <w:tcPr>
            <w:tcW w:w="2354" w:type="pct"/>
            <w:tcBorders>
              <w:top w:val="single" w:sz="4" w:space="0" w:color="auto"/>
              <w:left w:val="nil"/>
              <w:bottom w:val="single" w:sz="4" w:space="0" w:color="auto"/>
              <w:right w:val="nil"/>
            </w:tcBorders>
            <w:vAlign w:val="center"/>
          </w:tcPr>
          <w:p w14:paraId="6C5E1B3A" w14:textId="77777777" w:rsidR="00624933" w:rsidRPr="009A2E74" w:rsidRDefault="00624933" w:rsidP="00715FA0">
            <w:pPr>
              <w:rPr>
                <w:rFonts w:asciiTheme="minorHAnsi" w:hAnsiTheme="minorHAnsi" w:cstheme="minorHAnsi"/>
              </w:rPr>
            </w:pPr>
          </w:p>
        </w:tc>
      </w:tr>
      <w:tr w:rsidR="00624933" w:rsidRPr="0078552C" w14:paraId="74BE197E" w14:textId="77777777" w:rsidTr="00715FA0">
        <w:trPr>
          <w:trHeight w:val="567"/>
        </w:trPr>
        <w:tc>
          <w:tcPr>
            <w:tcW w:w="2646" w:type="pct"/>
            <w:tcBorders>
              <w:top w:val="single" w:sz="4" w:space="0" w:color="auto"/>
              <w:left w:val="single" w:sz="4" w:space="0" w:color="auto"/>
              <w:bottom w:val="single" w:sz="4" w:space="0" w:color="auto"/>
              <w:right w:val="single" w:sz="4" w:space="0" w:color="auto"/>
              <w:tl2br w:val="nil"/>
            </w:tcBorders>
            <w:vAlign w:val="center"/>
          </w:tcPr>
          <w:p w14:paraId="5BACB63B" w14:textId="77777777" w:rsidR="00624933" w:rsidRPr="009A2E74" w:rsidRDefault="00624933" w:rsidP="00715FA0">
            <w:pPr>
              <w:rPr>
                <w:rFonts w:asciiTheme="minorHAnsi" w:hAnsiTheme="minorHAnsi" w:cstheme="minorHAnsi"/>
              </w:rPr>
            </w:pPr>
          </w:p>
        </w:tc>
        <w:tc>
          <w:tcPr>
            <w:tcW w:w="2354" w:type="pct"/>
            <w:tcBorders>
              <w:top w:val="single" w:sz="4" w:space="0" w:color="auto"/>
              <w:left w:val="single" w:sz="4" w:space="0" w:color="auto"/>
              <w:bottom w:val="single" w:sz="4" w:space="0" w:color="auto"/>
              <w:right w:val="single" w:sz="4" w:space="0" w:color="auto"/>
            </w:tcBorders>
            <w:vAlign w:val="center"/>
          </w:tcPr>
          <w:p w14:paraId="0BD7E6CE" w14:textId="77777777" w:rsidR="00624933" w:rsidRPr="009A2E74" w:rsidRDefault="00624933" w:rsidP="00715FA0">
            <w:pPr>
              <w:rPr>
                <w:rFonts w:asciiTheme="minorHAnsi" w:hAnsiTheme="minorHAnsi" w:cstheme="minorHAnsi"/>
              </w:rPr>
            </w:pPr>
          </w:p>
        </w:tc>
      </w:tr>
      <w:tr w:rsidR="00624933" w:rsidRPr="0078552C" w14:paraId="5CF4BA95" w14:textId="77777777" w:rsidTr="00715FA0">
        <w:trPr>
          <w:trHeight w:val="283"/>
        </w:trPr>
        <w:tc>
          <w:tcPr>
            <w:tcW w:w="2646" w:type="pct"/>
            <w:tcBorders>
              <w:top w:val="single" w:sz="4" w:space="0" w:color="auto"/>
              <w:left w:val="nil"/>
              <w:bottom w:val="nil"/>
              <w:right w:val="nil"/>
            </w:tcBorders>
          </w:tcPr>
          <w:p w14:paraId="3BE4DA81" w14:textId="77777777" w:rsidR="00624933" w:rsidRPr="009A2E74" w:rsidRDefault="00624933" w:rsidP="00715FA0">
            <w:pPr>
              <w:rPr>
                <w:rFonts w:asciiTheme="minorHAnsi" w:hAnsiTheme="minorHAnsi" w:cstheme="minorHAnsi"/>
              </w:rPr>
            </w:pPr>
            <w:r w:rsidRPr="009A2E74">
              <w:rPr>
                <w:rFonts w:asciiTheme="minorHAnsi" w:hAnsiTheme="minorHAnsi" w:cstheme="minorHAnsi"/>
                <w:spacing w:val="10"/>
                <w:shd w:val="clear" w:color="auto" w:fill="FFFFFF"/>
              </w:rPr>
              <w:t>First</w:t>
            </w:r>
          </w:p>
        </w:tc>
        <w:tc>
          <w:tcPr>
            <w:tcW w:w="2354" w:type="pct"/>
            <w:tcBorders>
              <w:top w:val="single" w:sz="4" w:space="0" w:color="auto"/>
              <w:left w:val="nil"/>
              <w:bottom w:val="nil"/>
              <w:right w:val="nil"/>
            </w:tcBorders>
          </w:tcPr>
          <w:p w14:paraId="559F57B6" w14:textId="77777777" w:rsidR="00624933" w:rsidRPr="009A2E74" w:rsidRDefault="00624933" w:rsidP="00715FA0">
            <w:pPr>
              <w:rPr>
                <w:rFonts w:asciiTheme="minorHAnsi" w:hAnsiTheme="minorHAnsi" w:cstheme="minorHAnsi"/>
              </w:rPr>
            </w:pPr>
            <w:r w:rsidRPr="009A2E74">
              <w:rPr>
                <w:rFonts w:asciiTheme="minorHAnsi" w:hAnsiTheme="minorHAnsi" w:cstheme="minorHAnsi"/>
                <w:spacing w:val="10"/>
                <w:shd w:val="clear" w:color="auto" w:fill="FFFFFF"/>
              </w:rPr>
              <w:t>Last</w:t>
            </w:r>
          </w:p>
        </w:tc>
      </w:tr>
      <w:tr w:rsidR="00624933" w:rsidRPr="0078552C" w14:paraId="5C75B95F" w14:textId="77777777" w:rsidTr="00715FA0">
        <w:trPr>
          <w:trHeight w:val="567"/>
        </w:trPr>
        <w:tc>
          <w:tcPr>
            <w:tcW w:w="2646" w:type="pct"/>
            <w:tcBorders>
              <w:top w:val="nil"/>
              <w:left w:val="nil"/>
              <w:bottom w:val="single" w:sz="4" w:space="0" w:color="auto"/>
              <w:right w:val="nil"/>
            </w:tcBorders>
            <w:vAlign w:val="center"/>
          </w:tcPr>
          <w:p w14:paraId="33A6BB53" w14:textId="77777777" w:rsidR="00624933" w:rsidRPr="009A2E74" w:rsidRDefault="00624933" w:rsidP="00715FA0">
            <w:pPr>
              <w:rPr>
                <w:rFonts w:asciiTheme="minorHAnsi" w:hAnsiTheme="minorHAnsi" w:cstheme="minorHAnsi"/>
              </w:rPr>
            </w:pPr>
            <w:r w:rsidRPr="009A2E74">
              <w:rPr>
                <w:rFonts w:asciiTheme="minorHAnsi" w:hAnsiTheme="minorHAnsi" w:cstheme="minorHAnsi"/>
                <w:b/>
                <w:bCs/>
                <w:sz w:val="27"/>
                <w:szCs w:val="27"/>
                <w:shd w:val="clear" w:color="auto" w:fill="FFFFFF"/>
              </w:rPr>
              <w:t>Adviser email</w:t>
            </w:r>
            <w:r w:rsidRPr="009A2E74">
              <w:rPr>
                <w:rStyle w:val="gfieldrequired"/>
                <w:rFonts w:asciiTheme="minorHAnsi" w:hAnsiTheme="minorHAnsi" w:cstheme="minorHAnsi"/>
                <w:b/>
                <w:bCs/>
                <w:sz w:val="27"/>
                <w:szCs w:val="27"/>
                <w:shd w:val="clear" w:color="auto" w:fill="FFFFFF"/>
              </w:rPr>
              <w:t>*</w:t>
            </w:r>
          </w:p>
        </w:tc>
        <w:tc>
          <w:tcPr>
            <w:tcW w:w="2354" w:type="pct"/>
            <w:tcBorders>
              <w:top w:val="nil"/>
              <w:left w:val="nil"/>
              <w:bottom w:val="single" w:sz="4" w:space="0" w:color="auto"/>
              <w:right w:val="nil"/>
            </w:tcBorders>
            <w:vAlign w:val="center"/>
          </w:tcPr>
          <w:p w14:paraId="1E6D26C9" w14:textId="77777777" w:rsidR="00624933" w:rsidRPr="009A2E74" w:rsidRDefault="00624933" w:rsidP="00715FA0">
            <w:pPr>
              <w:rPr>
                <w:rFonts w:asciiTheme="minorHAnsi" w:hAnsiTheme="minorHAnsi" w:cstheme="minorHAnsi"/>
              </w:rPr>
            </w:pPr>
          </w:p>
        </w:tc>
      </w:tr>
      <w:tr w:rsidR="00624933" w:rsidRPr="0078552C" w14:paraId="0D819967" w14:textId="77777777" w:rsidTr="00715FA0">
        <w:trPr>
          <w:trHeight w:val="567"/>
        </w:trPr>
        <w:tc>
          <w:tcPr>
            <w:tcW w:w="2646" w:type="pct"/>
            <w:tcBorders>
              <w:top w:val="single" w:sz="4" w:space="0" w:color="auto"/>
              <w:left w:val="single" w:sz="4" w:space="0" w:color="auto"/>
              <w:bottom w:val="single" w:sz="4" w:space="0" w:color="auto"/>
              <w:right w:val="nil"/>
            </w:tcBorders>
            <w:vAlign w:val="center"/>
          </w:tcPr>
          <w:p w14:paraId="2B554EE0" w14:textId="77777777" w:rsidR="00624933" w:rsidRPr="009A2E74" w:rsidRDefault="00624933" w:rsidP="00715FA0">
            <w:pPr>
              <w:rPr>
                <w:rFonts w:asciiTheme="minorHAnsi" w:hAnsiTheme="minorHAnsi" w:cstheme="minorHAnsi"/>
              </w:rPr>
            </w:pPr>
          </w:p>
        </w:tc>
        <w:tc>
          <w:tcPr>
            <w:tcW w:w="2354" w:type="pct"/>
            <w:tcBorders>
              <w:top w:val="single" w:sz="4" w:space="0" w:color="auto"/>
              <w:left w:val="nil"/>
              <w:bottom w:val="single" w:sz="4" w:space="0" w:color="auto"/>
              <w:right w:val="single" w:sz="4" w:space="0" w:color="auto"/>
            </w:tcBorders>
            <w:vAlign w:val="center"/>
          </w:tcPr>
          <w:p w14:paraId="02BFA74B" w14:textId="77777777" w:rsidR="00624933" w:rsidRPr="009A2E74" w:rsidRDefault="00624933" w:rsidP="00715FA0">
            <w:pPr>
              <w:rPr>
                <w:rFonts w:asciiTheme="minorHAnsi" w:hAnsiTheme="minorHAnsi" w:cstheme="minorHAnsi"/>
              </w:rPr>
            </w:pPr>
          </w:p>
        </w:tc>
      </w:tr>
      <w:tr w:rsidR="00624933" w:rsidRPr="0078552C" w14:paraId="6962C7BA" w14:textId="77777777" w:rsidTr="00715FA0">
        <w:trPr>
          <w:trHeight w:val="567"/>
        </w:trPr>
        <w:tc>
          <w:tcPr>
            <w:tcW w:w="2646" w:type="pct"/>
            <w:tcBorders>
              <w:top w:val="single" w:sz="4" w:space="0" w:color="auto"/>
              <w:left w:val="nil"/>
              <w:bottom w:val="nil"/>
              <w:right w:val="nil"/>
            </w:tcBorders>
            <w:vAlign w:val="center"/>
          </w:tcPr>
          <w:p w14:paraId="120FAA86" w14:textId="77777777" w:rsidR="00624933" w:rsidRPr="009A2E74" w:rsidRDefault="00624933" w:rsidP="00715FA0">
            <w:pPr>
              <w:rPr>
                <w:rFonts w:asciiTheme="minorHAnsi" w:hAnsiTheme="minorHAnsi" w:cstheme="minorHAnsi"/>
              </w:rPr>
            </w:pPr>
            <w:r w:rsidRPr="009A2E74">
              <w:rPr>
                <w:rFonts w:asciiTheme="minorHAnsi" w:hAnsiTheme="minorHAnsi" w:cstheme="minorHAnsi"/>
                <w:b/>
                <w:bCs/>
                <w:sz w:val="27"/>
                <w:szCs w:val="27"/>
                <w:shd w:val="clear" w:color="auto" w:fill="FFFFFF"/>
              </w:rPr>
              <w:t>Adviser phone</w:t>
            </w:r>
            <w:r w:rsidRPr="009A2E74">
              <w:rPr>
                <w:rStyle w:val="gfieldrequired"/>
                <w:rFonts w:asciiTheme="minorHAnsi" w:hAnsiTheme="minorHAnsi" w:cstheme="minorHAnsi"/>
                <w:b/>
                <w:bCs/>
                <w:sz w:val="27"/>
                <w:szCs w:val="27"/>
                <w:shd w:val="clear" w:color="auto" w:fill="FFFFFF"/>
              </w:rPr>
              <w:t>*</w:t>
            </w:r>
          </w:p>
        </w:tc>
        <w:tc>
          <w:tcPr>
            <w:tcW w:w="2354" w:type="pct"/>
            <w:tcBorders>
              <w:top w:val="single" w:sz="4" w:space="0" w:color="auto"/>
              <w:left w:val="nil"/>
              <w:bottom w:val="nil"/>
              <w:right w:val="nil"/>
            </w:tcBorders>
            <w:vAlign w:val="center"/>
          </w:tcPr>
          <w:p w14:paraId="7E0D9039" w14:textId="77777777" w:rsidR="00624933" w:rsidRPr="009A2E74" w:rsidRDefault="00624933" w:rsidP="00715FA0">
            <w:pPr>
              <w:rPr>
                <w:rFonts w:asciiTheme="minorHAnsi" w:hAnsiTheme="minorHAnsi" w:cstheme="minorHAnsi"/>
              </w:rPr>
            </w:pPr>
          </w:p>
        </w:tc>
      </w:tr>
      <w:tr w:rsidR="00624933" w:rsidRPr="0078552C" w14:paraId="2A806EAE" w14:textId="77777777" w:rsidTr="00715FA0">
        <w:trPr>
          <w:trHeight w:val="567"/>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D950F81" w14:textId="77777777" w:rsidR="00624933" w:rsidRPr="009A2E74" w:rsidRDefault="00624933" w:rsidP="00715FA0">
            <w:pPr>
              <w:rPr>
                <w:rFonts w:asciiTheme="minorHAnsi" w:hAnsiTheme="minorHAnsi" w:cstheme="minorHAnsi"/>
              </w:rPr>
            </w:pPr>
          </w:p>
        </w:tc>
      </w:tr>
      <w:tr w:rsidR="00624933" w:rsidRPr="0078552C" w14:paraId="1A5FAA09" w14:textId="77777777" w:rsidTr="00715FA0">
        <w:trPr>
          <w:trHeight w:val="567"/>
        </w:trPr>
        <w:tc>
          <w:tcPr>
            <w:tcW w:w="5000" w:type="pct"/>
            <w:gridSpan w:val="2"/>
            <w:tcBorders>
              <w:top w:val="nil"/>
              <w:left w:val="nil"/>
              <w:bottom w:val="nil"/>
              <w:right w:val="nil"/>
            </w:tcBorders>
            <w:vAlign w:val="center"/>
          </w:tcPr>
          <w:p w14:paraId="7C31B7A8" w14:textId="77777777" w:rsidR="00624933" w:rsidRPr="009A2E74" w:rsidRDefault="00624933" w:rsidP="00715FA0">
            <w:pPr>
              <w:rPr>
                <w:rFonts w:asciiTheme="minorHAnsi" w:hAnsiTheme="minorHAnsi" w:cstheme="minorHAnsi"/>
              </w:rPr>
            </w:pPr>
            <w:r w:rsidRPr="009A2E74">
              <w:rPr>
                <w:b/>
                <w:bCs/>
                <w:sz w:val="27"/>
                <w:szCs w:val="27"/>
                <w:lang w:val="en-US"/>
              </w:rPr>
              <w:lastRenderedPageBreak/>
              <w:t>Are you an accredited adviser with View Legal?*</w:t>
            </w:r>
          </w:p>
        </w:tc>
      </w:tr>
      <w:tr w:rsidR="00624933" w:rsidRPr="0078552C" w14:paraId="4C5C5387" w14:textId="77777777" w:rsidTr="00715FA0">
        <w:trPr>
          <w:trHeight w:val="567"/>
        </w:trPr>
        <w:tc>
          <w:tcPr>
            <w:tcW w:w="5000" w:type="pct"/>
            <w:gridSpan w:val="2"/>
            <w:tcBorders>
              <w:top w:val="nil"/>
              <w:left w:val="nil"/>
              <w:bottom w:val="nil"/>
              <w:right w:val="nil"/>
            </w:tcBorders>
            <w:vAlign w:val="bottom"/>
          </w:tcPr>
          <w:p w14:paraId="630AD470" w14:textId="77777777" w:rsidR="00624933" w:rsidRDefault="00BF42D8" w:rsidP="008A4177">
            <w:pPr>
              <w:rPr>
                <w:rFonts w:asciiTheme="minorHAnsi" w:hAnsiTheme="minorHAnsi" w:cstheme="minorHAnsi"/>
                <w:shd w:val="clear" w:color="auto" w:fill="FFFFFF"/>
              </w:rPr>
            </w:pPr>
            <w:sdt>
              <w:sdtPr>
                <w:rPr>
                  <w:rFonts w:asciiTheme="minorHAnsi" w:hAnsiTheme="minorHAnsi" w:cstheme="minorHAnsi"/>
                  <w:bCs/>
                </w:rPr>
                <w:id w:val="1783914626"/>
                <w14:checkbox>
                  <w14:checked w14:val="0"/>
                  <w14:checkedState w14:val="2612" w14:font="Times New Roman"/>
                  <w14:uncheckedState w14:val="2610" w14:font="Times New Roman"/>
                </w14:checkbox>
              </w:sdtPr>
              <w:sdtEndPr/>
              <w:sdtContent>
                <w:r w:rsidR="00624933" w:rsidRPr="00BC32A2">
                  <w:rPr>
                    <w:rFonts w:ascii="Segoe UI Symbol" w:hAnsi="Segoe UI Symbol" w:cs="Segoe UI Symbol"/>
                    <w:bCs/>
                  </w:rPr>
                  <w:t>☐</w:t>
                </w:r>
              </w:sdtContent>
            </w:sdt>
            <w:r w:rsidR="00624933" w:rsidRPr="00BC32A2">
              <w:rPr>
                <w:rFonts w:asciiTheme="minorHAnsi" w:hAnsiTheme="minorHAnsi" w:cstheme="minorHAnsi"/>
                <w:bCs/>
              </w:rPr>
              <w:t xml:space="preserve"> </w:t>
            </w:r>
            <w:r w:rsidR="00624933" w:rsidRPr="009A2E74">
              <w:rPr>
                <w:rFonts w:asciiTheme="minorHAnsi" w:hAnsiTheme="minorHAnsi" w:cstheme="minorHAnsi"/>
                <w:shd w:val="clear" w:color="auto" w:fill="FFFFFF"/>
              </w:rPr>
              <w:t>Yes</w:t>
            </w:r>
          </w:p>
          <w:p w14:paraId="3184BD3B" w14:textId="77777777" w:rsidR="00624933" w:rsidRPr="009A2E74" w:rsidRDefault="00BF42D8" w:rsidP="008A4177">
            <w:pPr>
              <w:rPr>
                <w:rFonts w:asciiTheme="minorHAnsi" w:hAnsiTheme="minorHAnsi" w:cstheme="minorHAnsi"/>
              </w:rPr>
            </w:pPr>
            <w:sdt>
              <w:sdtPr>
                <w:rPr>
                  <w:rFonts w:asciiTheme="minorHAnsi" w:hAnsiTheme="minorHAnsi" w:cstheme="minorHAnsi"/>
                  <w:bCs/>
                </w:rPr>
                <w:id w:val="-1589376960"/>
                <w14:checkbox>
                  <w14:checked w14:val="0"/>
                  <w14:checkedState w14:val="2612" w14:font="Times New Roman"/>
                  <w14:uncheckedState w14:val="2610" w14:font="Times New Roman"/>
                </w14:checkbox>
              </w:sdtPr>
              <w:sdtEndPr/>
              <w:sdtContent>
                <w:r w:rsidR="00624933" w:rsidRPr="00BC32A2">
                  <w:rPr>
                    <w:rFonts w:ascii="Segoe UI Symbol" w:hAnsi="Segoe UI Symbol" w:cs="Segoe UI Symbol"/>
                    <w:bCs/>
                  </w:rPr>
                  <w:t>☐</w:t>
                </w:r>
              </w:sdtContent>
            </w:sdt>
            <w:r w:rsidR="00624933" w:rsidRPr="00BC32A2">
              <w:rPr>
                <w:rFonts w:asciiTheme="minorHAnsi" w:hAnsiTheme="minorHAnsi" w:cstheme="minorHAnsi"/>
                <w:bCs/>
              </w:rPr>
              <w:t xml:space="preserve"> </w:t>
            </w:r>
            <w:r w:rsidR="00624933" w:rsidRPr="009A2E74">
              <w:rPr>
                <w:rFonts w:asciiTheme="minorHAnsi" w:hAnsiTheme="minorHAnsi" w:cstheme="minorHAnsi"/>
                <w:shd w:val="clear" w:color="auto" w:fill="FFFFFF"/>
              </w:rPr>
              <w:t>No</w:t>
            </w:r>
          </w:p>
        </w:tc>
      </w:tr>
      <w:tr w:rsidR="00624933" w:rsidRPr="0078552C" w14:paraId="14350865" w14:textId="77777777" w:rsidTr="00715FA0">
        <w:trPr>
          <w:trHeight w:val="567"/>
        </w:trPr>
        <w:tc>
          <w:tcPr>
            <w:tcW w:w="5000" w:type="pct"/>
            <w:gridSpan w:val="2"/>
            <w:tcBorders>
              <w:top w:val="nil"/>
              <w:left w:val="nil"/>
              <w:bottom w:val="single" w:sz="4" w:space="0" w:color="auto"/>
              <w:right w:val="nil"/>
            </w:tcBorders>
            <w:shd w:val="clear" w:color="auto" w:fill="FFFFFF" w:themeFill="background1"/>
            <w:vAlign w:val="center"/>
          </w:tcPr>
          <w:p w14:paraId="1529E87C" w14:textId="77777777" w:rsidR="00715FA0" w:rsidRDefault="00715FA0" w:rsidP="00715FA0">
            <w:pPr>
              <w:shd w:val="clear" w:color="auto" w:fill="FFFFFF"/>
              <w:ind w:right="240"/>
              <w:textAlignment w:val="baseline"/>
              <w:outlineLvl w:val="1"/>
              <w:rPr>
                <w:rFonts w:asciiTheme="minorHAnsi" w:eastAsia="Times New Roman" w:hAnsiTheme="minorHAnsi" w:cstheme="minorHAnsi"/>
                <w:b/>
                <w:bCs/>
                <w:sz w:val="34"/>
                <w:szCs w:val="34"/>
                <w:lang w:val="en-US"/>
              </w:rPr>
            </w:pPr>
          </w:p>
          <w:p w14:paraId="3237729F" w14:textId="2B9884C3" w:rsidR="00624933" w:rsidRPr="009A2E74" w:rsidRDefault="00624933" w:rsidP="00715FA0">
            <w:pPr>
              <w:shd w:val="clear" w:color="auto" w:fill="FFFFFF"/>
              <w:ind w:right="240"/>
              <w:textAlignment w:val="baseline"/>
              <w:outlineLvl w:val="1"/>
              <w:rPr>
                <w:rFonts w:asciiTheme="minorHAnsi" w:hAnsiTheme="minorHAnsi" w:cstheme="minorHAnsi"/>
              </w:rPr>
            </w:pPr>
            <w:r w:rsidRPr="009A2E74">
              <w:rPr>
                <w:rFonts w:asciiTheme="minorHAnsi" w:eastAsia="Times New Roman" w:hAnsiTheme="minorHAnsi" w:cstheme="minorHAnsi"/>
                <w:b/>
                <w:bCs/>
                <w:sz w:val="34"/>
                <w:szCs w:val="34"/>
                <w:lang w:val="en-US"/>
              </w:rPr>
              <w:t>Customer details</w:t>
            </w:r>
          </w:p>
        </w:tc>
      </w:tr>
      <w:tr w:rsidR="00624933" w:rsidRPr="0078552C" w14:paraId="6AE0C184" w14:textId="77777777" w:rsidTr="00715FA0">
        <w:trPr>
          <w:trHeight w:val="567"/>
        </w:trPr>
        <w:tc>
          <w:tcPr>
            <w:tcW w:w="2646" w:type="pct"/>
            <w:tcBorders>
              <w:top w:val="single" w:sz="4" w:space="0" w:color="auto"/>
              <w:left w:val="nil"/>
              <w:bottom w:val="single" w:sz="4" w:space="0" w:color="auto"/>
              <w:right w:val="nil"/>
            </w:tcBorders>
            <w:vAlign w:val="center"/>
          </w:tcPr>
          <w:p w14:paraId="1200CEFD" w14:textId="77777777" w:rsidR="00624933" w:rsidRPr="009A2E74" w:rsidRDefault="00624933" w:rsidP="00715FA0">
            <w:pPr>
              <w:rPr>
                <w:rFonts w:asciiTheme="minorHAnsi" w:hAnsiTheme="minorHAnsi" w:cstheme="minorHAnsi"/>
              </w:rPr>
            </w:pPr>
            <w:r w:rsidRPr="009A2E74">
              <w:rPr>
                <w:rFonts w:asciiTheme="minorHAnsi" w:hAnsiTheme="minorHAnsi" w:cstheme="minorHAnsi"/>
                <w:b/>
                <w:bCs/>
                <w:sz w:val="27"/>
                <w:szCs w:val="27"/>
                <w:shd w:val="clear" w:color="auto" w:fill="FFFFFF"/>
              </w:rPr>
              <w:t>Name of customer 1</w:t>
            </w:r>
            <w:r w:rsidRPr="009A2E74">
              <w:rPr>
                <w:rStyle w:val="gfieldrequired"/>
                <w:rFonts w:asciiTheme="minorHAnsi" w:hAnsiTheme="minorHAnsi" w:cstheme="minorHAnsi"/>
                <w:b/>
                <w:bCs/>
                <w:sz w:val="27"/>
                <w:szCs w:val="27"/>
                <w:shd w:val="clear" w:color="auto" w:fill="FFFFFF"/>
              </w:rPr>
              <w:t>*</w:t>
            </w:r>
          </w:p>
        </w:tc>
        <w:tc>
          <w:tcPr>
            <w:tcW w:w="2354" w:type="pct"/>
            <w:tcBorders>
              <w:top w:val="single" w:sz="4" w:space="0" w:color="auto"/>
              <w:left w:val="nil"/>
              <w:bottom w:val="single" w:sz="4" w:space="0" w:color="auto"/>
              <w:right w:val="nil"/>
            </w:tcBorders>
            <w:vAlign w:val="center"/>
          </w:tcPr>
          <w:p w14:paraId="44116872" w14:textId="77777777" w:rsidR="00624933" w:rsidRPr="009A2E74" w:rsidRDefault="00624933" w:rsidP="00715FA0">
            <w:pPr>
              <w:rPr>
                <w:rFonts w:asciiTheme="minorHAnsi" w:hAnsiTheme="minorHAnsi" w:cstheme="minorHAnsi"/>
              </w:rPr>
            </w:pPr>
          </w:p>
        </w:tc>
      </w:tr>
      <w:tr w:rsidR="00624933" w:rsidRPr="0078552C" w14:paraId="56286385" w14:textId="77777777" w:rsidTr="00715FA0">
        <w:trPr>
          <w:trHeight w:val="567"/>
        </w:trPr>
        <w:tc>
          <w:tcPr>
            <w:tcW w:w="2646" w:type="pct"/>
            <w:tcBorders>
              <w:top w:val="single" w:sz="4" w:space="0" w:color="auto"/>
              <w:left w:val="single" w:sz="4" w:space="0" w:color="auto"/>
              <w:bottom w:val="single" w:sz="4" w:space="0" w:color="auto"/>
              <w:right w:val="single" w:sz="4" w:space="0" w:color="auto"/>
            </w:tcBorders>
            <w:vAlign w:val="center"/>
          </w:tcPr>
          <w:p w14:paraId="4B6CD891" w14:textId="77777777" w:rsidR="00624933" w:rsidRPr="009A2E74" w:rsidRDefault="00624933" w:rsidP="00715FA0">
            <w:pPr>
              <w:rPr>
                <w:rFonts w:asciiTheme="minorHAnsi" w:hAnsiTheme="minorHAnsi" w:cstheme="minorHAnsi"/>
              </w:rPr>
            </w:pPr>
          </w:p>
        </w:tc>
        <w:tc>
          <w:tcPr>
            <w:tcW w:w="2354" w:type="pct"/>
            <w:tcBorders>
              <w:top w:val="single" w:sz="4" w:space="0" w:color="auto"/>
              <w:left w:val="single" w:sz="4" w:space="0" w:color="auto"/>
              <w:bottom w:val="single" w:sz="4" w:space="0" w:color="auto"/>
              <w:right w:val="single" w:sz="4" w:space="0" w:color="auto"/>
            </w:tcBorders>
            <w:vAlign w:val="center"/>
          </w:tcPr>
          <w:p w14:paraId="29BD1702" w14:textId="77777777" w:rsidR="00624933" w:rsidRPr="009A2E74" w:rsidRDefault="00624933" w:rsidP="00715FA0">
            <w:pPr>
              <w:rPr>
                <w:rFonts w:asciiTheme="minorHAnsi" w:hAnsiTheme="minorHAnsi" w:cstheme="minorHAnsi"/>
              </w:rPr>
            </w:pPr>
          </w:p>
        </w:tc>
      </w:tr>
      <w:tr w:rsidR="00624933" w:rsidRPr="0078552C" w14:paraId="162A6A20" w14:textId="77777777" w:rsidTr="00715FA0">
        <w:trPr>
          <w:trHeight w:val="283"/>
        </w:trPr>
        <w:tc>
          <w:tcPr>
            <w:tcW w:w="2646" w:type="pct"/>
            <w:tcBorders>
              <w:top w:val="single" w:sz="4" w:space="0" w:color="auto"/>
              <w:left w:val="nil"/>
              <w:bottom w:val="nil"/>
              <w:right w:val="nil"/>
            </w:tcBorders>
          </w:tcPr>
          <w:p w14:paraId="667EBD35" w14:textId="77777777" w:rsidR="00624933" w:rsidRPr="009A2E74" w:rsidRDefault="00624933" w:rsidP="00715FA0">
            <w:pPr>
              <w:rPr>
                <w:rFonts w:asciiTheme="minorHAnsi" w:hAnsiTheme="minorHAnsi" w:cstheme="minorHAnsi"/>
              </w:rPr>
            </w:pPr>
            <w:r w:rsidRPr="009A2E74">
              <w:rPr>
                <w:rFonts w:asciiTheme="minorHAnsi" w:hAnsiTheme="minorHAnsi" w:cstheme="minorHAnsi"/>
                <w:spacing w:val="10"/>
                <w:shd w:val="clear" w:color="auto" w:fill="FFFFFF"/>
              </w:rPr>
              <w:t>First</w:t>
            </w:r>
          </w:p>
        </w:tc>
        <w:tc>
          <w:tcPr>
            <w:tcW w:w="2354" w:type="pct"/>
            <w:tcBorders>
              <w:top w:val="single" w:sz="4" w:space="0" w:color="auto"/>
              <w:left w:val="nil"/>
              <w:bottom w:val="nil"/>
              <w:right w:val="nil"/>
            </w:tcBorders>
          </w:tcPr>
          <w:p w14:paraId="272D7691" w14:textId="77777777" w:rsidR="00624933" w:rsidRPr="009A2E74" w:rsidRDefault="00624933" w:rsidP="00715FA0">
            <w:pPr>
              <w:rPr>
                <w:rFonts w:asciiTheme="minorHAnsi" w:hAnsiTheme="minorHAnsi" w:cstheme="minorHAnsi"/>
              </w:rPr>
            </w:pPr>
            <w:r w:rsidRPr="009A2E74">
              <w:rPr>
                <w:rFonts w:asciiTheme="minorHAnsi" w:hAnsiTheme="minorHAnsi" w:cstheme="minorHAnsi"/>
                <w:spacing w:val="10"/>
                <w:shd w:val="clear" w:color="auto" w:fill="FFFFFF"/>
              </w:rPr>
              <w:t>Last</w:t>
            </w:r>
          </w:p>
        </w:tc>
      </w:tr>
      <w:tr w:rsidR="009E6BB7" w:rsidRPr="0078552C" w14:paraId="6CAE1171" w14:textId="77777777" w:rsidTr="00715FA0">
        <w:trPr>
          <w:trHeight w:val="567"/>
        </w:trPr>
        <w:tc>
          <w:tcPr>
            <w:tcW w:w="5000" w:type="pct"/>
            <w:gridSpan w:val="2"/>
            <w:tcBorders>
              <w:top w:val="nil"/>
              <w:left w:val="nil"/>
              <w:bottom w:val="nil"/>
              <w:right w:val="nil"/>
            </w:tcBorders>
            <w:vAlign w:val="center"/>
          </w:tcPr>
          <w:p w14:paraId="710BCC6B" w14:textId="35812FD1" w:rsidR="00CC4E1F" w:rsidRPr="009A2E74" w:rsidRDefault="00CC4E1F" w:rsidP="00715FA0">
            <w:pPr>
              <w:rPr>
                <w:rFonts w:asciiTheme="minorHAnsi" w:hAnsiTheme="minorHAnsi" w:cstheme="minorHAnsi"/>
              </w:rPr>
            </w:pPr>
            <w:r w:rsidRPr="009A2E74">
              <w:rPr>
                <w:rFonts w:asciiTheme="minorHAnsi" w:hAnsiTheme="minorHAnsi" w:cstheme="minorHAnsi"/>
                <w:b/>
                <w:bCs/>
                <w:sz w:val="27"/>
                <w:szCs w:val="27"/>
                <w:shd w:val="clear" w:color="auto" w:fill="FFFFFF"/>
              </w:rPr>
              <w:t>Does customer 1 have a spouse (married, civil partnership or de facto)?</w:t>
            </w:r>
            <w:r w:rsidRPr="009A2E74">
              <w:rPr>
                <w:rStyle w:val="gfieldrequired"/>
                <w:rFonts w:asciiTheme="minorHAnsi" w:hAnsiTheme="minorHAnsi" w:cstheme="minorHAnsi"/>
                <w:b/>
                <w:bCs/>
                <w:sz w:val="27"/>
                <w:szCs w:val="27"/>
                <w:shd w:val="clear" w:color="auto" w:fill="FFFFFF"/>
              </w:rPr>
              <w:t>*</w:t>
            </w:r>
          </w:p>
        </w:tc>
      </w:tr>
      <w:bookmarkStart w:id="0" w:name="_Hlk174002844"/>
      <w:tr w:rsidR="009E6BB7" w:rsidRPr="0078552C" w14:paraId="036301B0" w14:textId="77777777" w:rsidTr="00715FA0">
        <w:trPr>
          <w:trHeight w:val="737"/>
        </w:trPr>
        <w:tc>
          <w:tcPr>
            <w:tcW w:w="2646" w:type="pct"/>
            <w:tcBorders>
              <w:top w:val="nil"/>
              <w:left w:val="nil"/>
              <w:bottom w:val="nil"/>
              <w:right w:val="nil"/>
            </w:tcBorders>
            <w:vAlign w:val="center"/>
          </w:tcPr>
          <w:p w14:paraId="74C03CD8" w14:textId="77777777" w:rsidR="00CC4E1F" w:rsidRDefault="00BF42D8" w:rsidP="00715FA0">
            <w:pPr>
              <w:pStyle w:val="gchoice"/>
              <w:shd w:val="clear" w:color="auto" w:fill="FFFFFF"/>
              <w:spacing w:before="0" w:beforeAutospacing="0" w:after="0" w:afterAutospacing="0"/>
              <w:textAlignment w:val="baseline"/>
              <w:divId w:val="1780221545"/>
              <w:rPr>
                <w:rFonts w:asciiTheme="minorHAnsi" w:hAnsiTheme="minorHAnsi" w:cstheme="minorHAnsi"/>
                <w:shd w:val="clear" w:color="auto" w:fill="FFFFFF"/>
              </w:rPr>
            </w:pPr>
            <w:sdt>
              <w:sdtPr>
                <w:rPr>
                  <w:rFonts w:asciiTheme="minorHAnsi" w:hAnsiTheme="minorHAnsi" w:cstheme="minorHAnsi"/>
                  <w:bCs/>
                </w:rPr>
                <w:id w:val="-355664125"/>
                <w14:checkbox>
                  <w14:checked w14:val="0"/>
                  <w14:checkedState w14:val="2612" w14:font="Times New Roman"/>
                  <w14:uncheckedState w14:val="2610" w14:font="Times New Roman"/>
                </w14:checkbox>
              </w:sdtPr>
              <w:sdtEndPr/>
              <w:sdtContent>
                <w:r w:rsidR="00D14137" w:rsidRPr="00BC32A2">
                  <w:rPr>
                    <w:rFonts w:ascii="Segoe UI Symbol" w:hAnsi="Segoe UI Symbol" w:cs="Segoe UI Symbol"/>
                    <w:bCs/>
                  </w:rPr>
                  <w:t>☐</w:t>
                </w:r>
              </w:sdtContent>
            </w:sdt>
            <w:r w:rsidR="00D14137" w:rsidRPr="00BC32A2">
              <w:rPr>
                <w:rFonts w:asciiTheme="minorHAnsi" w:hAnsiTheme="minorHAnsi" w:cstheme="minorHAnsi"/>
                <w:bCs/>
              </w:rPr>
              <w:t xml:space="preserve"> </w:t>
            </w:r>
            <w:r w:rsidR="00C53532" w:rsidRPr="009A2E74">
              <w:rPr>
                <w:rFonts w:asciiTheme="minorHAnsi" w:hAnsiTheme="minorHAnsi" w:cstheme="minorHAnsi"/>
                <w:shd w:val="clear" w:color="auto" w:fill="FFFFFF"/>
              </w:rPr>
              <w:t>Yes</w:t>
            </w:r>
          </w:p>
          <w:p w14:paraId="6CDFFD88" w14:textId="0DEB208F" w:rsidR="00624933" w:rsidRPr="009A2E74" w:rsidRDefault="00BF42D8" w:rsidP="00715FA0">
            <w:pPr>
              <w:pStyle w:val="gchoice"/>
              <w:shd w:val="clear" w:color="auto" w:fill="FFFFFF"/>
              <w:spacing w:before="0" w:beforeAutospacing="0" w:after="0" w:afterAutospacing="0"/>
              <w:textAlignment w:val="baseline"/>
              <w:divId w:val="1780221545"/>
              <w:rPr>
                <w:rFonts w:asciiTheme="minorHAnsi" w:hAnsiTheme="minorHAnsi" w:cstheme="minorHAnsi"/>
              </w:rPr>
            </w:pPr>
            <w:sdt>
              <w:sdtPr>
                <w:rPr>
                  <w:rFonts w:asciiTheme="minorHAnsi" w:hAnsiTheme="minorHAnsi" w:cstheme="minorHAnsi"/>
                  <w:bCs/>
                </w:rPr>
                <w:id w:val="-1780326280"/>
                <w14:checkbox>
                  <w14:checked w14:val="0"/>
                  <w14:checkedState w14:val="2612" w14:font="Times New Roman"/>
                  <w14:uncheckedState w14:val="2610" w14:font="Times New Roman"/>
                </w14:checkbox>
              </w:sdtPr>
              <w:sdtEndPr/>
              <w:sdtContent>
                <w:r w:rsidR="00624933" w:rsidRPr="00BC32A2">
                  <w:rPr>
                    <w:rFonts w:ascii="Segoe UI Symbol" w:hAnsi="Segoe UI Symbol" w:cs="Segoe UI Symbol"/>
                    <w:bCs/>
                  </w:rPr>
                  <w:t>☐</w:t>
                </w:r>
              </w:sdtContent>
            </w:sdt>
            <w:r w:rsidR="00624933" w:rsidRPr="00BC32A2">
              <w:rPr>
                <w:rFonts w:asciiTheme="minorHAnsi" w:hAnsiTheme="minorHAnsi" w:cstheme="minorHAnsi"/>
                <w:bCs/>
              </w:rPr>
              <w:t xml:space="preserve"> </w:t>
            </w:r>
            <w:r w:rsidR="00624933" w:rsidRPr="009A2E74">
              <w:rPr>
                <w:rFonts w:asciiTheme="minorHAnsi" w:hAnsiTheme="minorHAnsi" w:cstheme="minorHAnsi"/>
                <w:shd w:val="clear" w:color="auto" w:fill="FFFFFF"/>
              </w:rPr>
              <w:t>No</w:t>
            </w:r>
          </w:p>
        </w:tc>
        <w:tc>
          <w:tcPr>
            <w:tcW w:w="2354" w:type="pct"/>
            <w:tcBorders>
              <w:top w:val="nil"/>
              <w:left w:val="nil"/>
              <w:bottom w:val="nil"/>
              <w:right w:val="nil"/>
            </w:tcBorders>
            <w:vAlign w:val="center"/>
          </w:tcPr>
          <w:p w14:paraId="680E3062" w14:textId="77777777" w:rsidR="00CC4E1F" w:rsidRPr="009A2E74" w:rsidRDefault="00CC4E1F" w:rsidP="00715FA0">
            <w:pPr>
              <w:rPr>
                <w:rFonts w:asciiTheme="minorHAnsi" w:hAnsiTheme="minorHAnsi" w:cstheme="minorHAnsi"/>
              </w:rPr>
            </w:pPr>
          </w:p>
        </w:tc>
      </w:tr>
      <w:bookmarkEnd w:id="0"/>
      <w:tr w:rsidR="009E6BB7" w:rsidRPr="0078552C" w14:paraId="399CBAF6" w14:textId="77777777" w:rsidTr="00715FA0">
        <w:trPr>
          <w:trHeight w:val="567"/>
        </w:trPr>
        <w:tc>
          <w:tcPr>
            <w:tcW w:w="2646" w:type="pct"/>
            <w:tcBorders>
              <w:top w:val="nil"/>
              <w:left w:val="nil"/>
              <w:bottom w:val="single" w:sz="4" w:space="0" w:color="auto"/>
              <w:right w:val="nil"/>
            </w:tcBorders>
            <w:vAlign w:val="center"/>
          </w:tcPr>
          <w:p w14:paraId="108006DD" w14:textId="2BB17B7B" w:rsidR="00C53532" w:rsidRPr="009A2E74" w:rsidRDefault="00D14137" w:rsidP="00715FA0">
            <w:pPr>
              <w:pStyle w:val="gchoice"/>
              <w:shd w:val="clear" w:color="auto" w:fill="FFFFFF"/>
              <w:spacing w:before="0" w:beforeAutospacing="0" w:after="120" w:afterAutospacing="0"/>
              <w:textAlignment w:val="baseline"/>
              <w:rPr>
                <w:rFonts w:asciiTheme="minorHAnsi" w:hAnsiTheme="minorHAnsi" w:cstheme="minorHAnsi"/>
                <w:shd w:val="clear" w:color="auto" w:fill="FFFFFF"/>
              </w:rPr>
            </w:pPr>
            <w:r w:rsidRPr="009A2E74">
              <w:rPr>
                <w:rFonts w:asciiTheme="minorHAnsi" w:hAnsiTheme="minorHAnsi" w:cstheme="minorHAnsi"/>
                <w:b/>
                <w:bCs/>
                <w:sz w:val="27"/>
                <w:szCs w:val="27"/>
                <w:shd w:val="clear" w:color="auto" w:fill="FFFFFF"/>
              </w:rPr>
              <w:t>I</w:t>
            </w:r>
            <w:r w:rsidR="00151792" w:rsidRPr="009A2E74">
              <w:rPr>
                <w:rFonts w:asciiTheme="minorHAnsi" w:hAnsiTheme="minorHAnsi" w:cstheme="minorHAnsi"/>
                <w:b/>
                <w:bCs/>
                <w:sz w:val="27"/>
                <w:szCs w:val="27"/>
                <w:shd w:val="clear" w:color="auto" w:fill="FFFFFF"/>
              </w:rPr>
              <w:t>f</w:t>
            </w:r>
            <w:r w:rsidRPr="009A2E74">
              <w:rPr>
                <w:rFonts w:asciiTheme="minorHAnsi" w:hAnsiTheme="minorHAnsi" w:cstheme="minorHAnsi"/>
                <w:b/>
                <w:bCs/>
                <w:sz w:val="27"/>
                <w:szCs w:val="27"/>
                <w:shd w:val="clear" w:color="auto" w:fill="FFFFFF"/>
              </w:rPr>
              <w:t xml:space="preserve"> YES, n</w:t>
            </w:r>
            <w:r w:rsidR="00C53532" w:rsidRPr="009A2E74">
              <w:rPr>
                <w:rFonts w:asciiTheme="minorHAnsi" w:hAnsiTheme="minorHAnsi" w:cstheme="minorHAnsi"/>
                <w:b/>
                <w:bCs/>
                <w:sz w:val="27"/>
                <w:szCs w:val="27"/>
                <w:shd w:val="clear" w:color="auto" w:fill="FFFFFF"/>
              </w:rPr>
              <w:t>ame of customer 2 (i.e. spouse)</w:t>
            </w:r>
            <w:r w:rsidR="00C53532" w:rsidRPr="009A2E74">
              <w:rPr>
                <w:rStyle w:val="gfieldrequired"/>
                <w:rFonts w:asciiTheme="minorHAnsi" w:eastAsiaTheme="majorEastAsia" w:hAnsiTheme="minorHAnsi" w:cstheme="minorHAnsi"/>
                <w:b/>
                <w:bCs/>
                <w:sz w:val="27"/>
                <w:szCs w:val="27"/>
                <w:shd w:val="clear" w:color="auto" w:fill="FFFFFF"/>
              </w:rPr>
              <w:t>*</w:t>
            </w:r>
          </w:p>
        </w:tc>
        <w:tc>
          <w:tcPr>
            <w:tcW w:w="2354" w:type="pct"/>
            <w:tcBorders>
              <w:top w:val="nil"/>
              <w:left w:val="nil"/>
              <w:bottom w:val="single" w:sz="4" w:space="0" w:color="auto"/>
              <w:right w:val="nil"/>
            </w:tcBorders>
            <w:vAlign w:val="center"/>
          </w:tcPr>
          <w:p w14:paraId="1A93F7F9" w14:textId="77777777" w:rsidR="00C53532" w:rsidRPr="009A2E74" w:rsidRDefault="00C53532" w:rsidP="00715FA0">
            <w:pPr>
              <w:rPr>
                <w:rFonts w:asciiTheme="minorHAnsi" w:hAnsiTheme="minorHAnsi" w:cstheme="minorHAnsi"/>
              </w:rPr>
            </w:pPr>
          </w:p>
        </w:tc>
      </w:tr>
      <w:tr w:rsidR="009E6BB7" w:rsidRPr="0078552C" w14:paraId="4F981385" w14:textId="77777777" w:rsidTr="00715FA0">
        <w:trPr>
          <w:trHeight w:val="567"/>
        </w:trPr>
        <w:tc>
          <w:tcPr>
            <w:tcW w:w="2646" w:type="pct"/>
            <w:tcBorders>
              <w:top w:val="single" w:sz="4" w:space="0" w:color="auto"/>
              <w:left w:val="single" w:sz="4" w:space="0" w:color="auto"/>
              <w:bottom w:val="single" w:sz="4" w:space="0" w:color="auto"/>
            </w:tcBorders>
            <w:vAlign w:val="center"/>
          </w:tcPr>
          <w:p w14:paraId="4CBD4F5A" w14:textId="77777777" w:rsidR="00C53532" w:rsidRPr="009A2E74" w:rsidRDefault="00C53532" w:rsidP="00715FA0">
            <w:pPr>
              <w:pStyle w:val="gchoice"/>
              <w:shd w:val="clear" w:color="auto" w:fill="FFFFFF"/>
              <w:spacing w:before="0" w:beforeAutospacing="0" w:after="120" w:afterAutospacing="0"/>
              <w:textAlignment w:val="baseline"/>
              <w:rPr>
                <w:rFonts w:asciiTheme="minorHAnsi" w:hAnsiTheme="minorHAnsi" w:cstheme="minorHAnsi"/>
                <w:shd w:val="clear" w:color="auto" w:fill="FFFFFF"/>
              </w:rPr>
            </w:pPr>
          </w:p>
        </w:tc>
        <w:tc>
          <w:tcPr>
            <w:tcW w:w="2354" w:type="pct"/>
            <w:tcBorders>
              <w:top w:val="single" w:sz="4" w:space="0" w:color="auto"/>
              <w:bottom w:val="single" w:sz="4" w:space="0" w:color="auto"/>
              <w:right w:val="single" w:sz="4" w:space="0" w:color="auto"/>
            </w:tcBorders>
            <w:vAlign w:val="center"/>
          </w:tcPr>
          <w:p w14:paraId="1599FD53" w14:textId="77777777" w:rsidR="00C53532" w:rsidRPr="009A2E74" w:rsidRDefault="00C53532" w:rsidP="00715FA0">
            <w:pPr>
              <w:rPr>
                <w:rFonts w:asciiTheme="minorHAnsi" w:hAnsiTheme="minorHAnsi" w:cstheme="minorHAnsi"/>
              </w:rPr>
            </w:pPr>
          </w:p>
        </w:tc>
      </w:tr>
      <w:tr w:rsidR="009E6BB7" w:rsidRPr="0078552C" w14:paraId="08E9D91D" w14:textId="77777777" w:rsidTr="00715FA0">
        <w:trPr>
          <w:trHeight w:val="283"/>
        </w:trPr>
        <w:tc>
          <w:tcPr>
            <w:tcW w:w="2646" w:type="pct"/>
            <w:tcBorders>
              <w:top w:val="single" w:sz="4" w:space="0" w:color="auto"/>
              <w:left w:val="nil"/>
              <w:bottom w:val="nil"/>
              <w:right w:val="nil"/>
            </w:tcBorders>
          </w:tcPr>
          <w:p w14:paraId="08446780" w14:textId="1C5683FE" w:rsidR="00CC4E1F" w:rsidRPr="009A2E74" w:rsidRDefault="00C53532" w:rsidP="00715FA0">
            <w:pPr>
              <w:shd w:val="clear" w:color="auto" w:fill="FFFFFF"/>
              <w:ind w:right="240"/>
              <w:textAlignment w:val="baseline"/>
              <w:outlineLvl w:val="1"/>
              <w:rPr>
                <w:rFonts w:asciiTheme="minorHAnsi" w:hAnsiTheme="minorHAnsi" w:cstheme="minorHAnsi"/>
              </w:rPr>
            </w:pPr>
            <w:r w:rsidRPr="009A2E74">
              <w:rPr>
                <w:rFonts w:asciiTheme="minorHAnsi" w:hAnsiTheme="minorHAnsi" w:cstheme="minorHAnsi"/>
                <w:spacing w:val="10"/>
                <w:shd w:val="clear" w:color="auto" w:fill="FFFFFF"/>
              </w:rPr>
              <w:t>First</w:t>
            </w:r>
          </w:p>
        </w:tc>
        <w:tc>
          <w:tcPr>
            <w:tcW w:w="2354" w:type="pct"/>
            <w:tcBorders>
              <w:top w:val="single" w:sz="4" w:space="0" w:color="auto"/>
              <w:left w:val="nil"/>
              <w:bottom w:val="nil"/>
              <w:right w:val="nil"/>
            </w:tcBorders>
          </w:tcPr>
          <w:p w14:paraId="43435392" w14:textId="3BFCBC2F" w:rsidR="00CC4E1F" w:rsidRPr="009A2E74" w:rsidRDefault="00C53532" w:rsidP="00715FA0">
            <w:pPr>
              <w:rPr>
                <w:rFonts w:asciiTheme="minorHAnsi" w:hAnsiTheme="minorHAnsi" w:cstheme="minorHAnsi"/>
              </w:rPr>
            </w:pPr>
            <w:r w:rsidRPr="009A2E74">
              <w:rPr>
                <w:rFonts w:asciiTheme="minorHAnsi" w:hAnsiTheme="minorHAnsi" w:cstheme="minorHAnsi"/>
                <w:spacing w:val="10"/>
                <w:shd w:val="clear" w:color="auto" w:fill="FFFFFF"/>
              </w:rPr>
              <w:t>Last</w:t>
            </w:r>
          </w:p>
        </w:tc>
      </w:tr>
      <w:tr w:rsidR="009E6BB7" w:rsidRPr="0078552C" w14:paraId="21BB72AF" w14:textId="77777777" w:rsidTr="008A4177">
        <w:trPr>
          <w:trHeight w:val="567"/>
        </w:trPr>
        <w:tc>
          <w:tcPr>
            <w:tcW w:w="2646" w:type="pct"/>
            <w:tcBorders>
              <w:top w:val="nil"/>
              <w:left w:val="nil"/>
              <w:bottom w:val="single" w:sz="4" w:space="0" w:color="auto"/>
              <w:right w:val="nil"/>
            </w:tcBorders>
            <w:vAlign w:val="bottom"/>
          </w:tcPr>
          <w:p w14:paraId="61A0A4FD" w14:textId="5A75661E" w:rsidR="00C53532" w:rsidRPr="009A2E74" w:rsidRDefault="00D14137" w:rsidP="008A4177">
            <w:pPr>
              <w:shd w:val="clear" w:color="auto" w:fill="FFFFFF"/>
              <w:ind w:right="240"/>
              <w:textAlignment w:val="baseline"/>
              <w:outlineLvl w:val="1"/>
              <w:rPr>
                <w:rFonts w:asciiTheme="minorHAnsi" w:eastAsia="Times New Roman" w:hAnsiTheme="minorHAnsi" w:cstheme="minorHAnsi"/>
                <w:b/>
                <w:bCs/>
                <w:sz w:val="34"/>
                <w:szCs w:val="34"/>
                <w:lang w:val="en-US"/>
              </w:rPr>
            </w:pPr>
            <w:r w:rsidRPr="009A2E74">
              <w:rPr>
                <w:rFonts w:asciiTheme="minorHAnsi" w:eastAsia="Times New Roman" w:hAnsiTheme="minorHAnsi" w:cstheme="minorHAnsi"/>
                <w:b/>
                <w:bCs/>
                <w:sz w:val="34"/>
                <w:szCs w:val="34"/>
                <w:lang w:val="en-US"/>
              </w:rPr>
              <w:t>Background information</w:t>
            </w:r>
          </w:p>
        </w:tc>
        <w:tc>
          <w:tcPr>
            <w:tcW w:w="2354" w:type="pct"/>
            <w:tcBorders>
              <w:top w:val="nil"/>
              <w:left w:val="nil"/>
              <w:bottom w:val="single" w:sz="4" w:space="0" w:color="auto"/>
              <w:right w:val="nil"/>
            </w:tcBorders>
            <w:vAlign w:val="bottom"/>
          </w:tcPr>
          <w:p w14:paraId="6AE65799" w14:textId="77777777" w:rsidR="00C53532" w:rsidRPr="009A2E74" w:rsidRDefault="00C53532" w:rsidP="008A4177">
            <w:pPr>
              <w:rPr>
                <w:rFonts w:asciiTheme="minorHAnsi" w:hAnsiTheme="minorHAnsi" w:cstheme="minorHAnsi"/>
              </w:rPr>
            </w:pPr>
          </w:p>
        </w:tc>
      </w:tr>
      <w:tr w:rsidR="009E6BB7" w:rsidRPr="0078552C" w14:paraId="1EA74819" w14:textId="77777777" w:rsidTr="00BF42D8">
        <w:trPr>
          <w:trHeight w:val="685"/>
        </w:trPr>
        <w:tc>
          <w:tcPr>
            <w:tcW w:w="5000" w:type="pct"/>
            <w:gridSpan w:val="2"/>
            <w:tcBorders>
              <w:top w:val="nil"/>
              <w:left w:val="nil"/>
              <w:bottom w:val="single" w:sz="4" w:space="0" w:color="auto"/>
              <w:right w:val="nil"/>
            </w:tcBorders>
            <w:vAlign w:val="center"/>
          </w:tcPr>
          <w:p w14:paraId="59DA16BD" w14:textId="22E3DAC0" w:rsidR="009E6BB7" w:rsidRPr="009A2E74" w:rsidRDefault="00E250E6" w:rsidP="00715FA0">
            <w:pPr>
              <w:rPr>
                <w:rFonts w:asciiTheme="minorHAnsi" w:hAnsiTheme="minorHAnsi" w:cstheme="minorHAnsi"/>
              </w:rPr>
            </w:pPr>
            <w:r w:rsidRPr="009A2E74">
              <w:rPr>
                <w:rFonts w:asciiTheme="minorHAnsi" w:hAnsiTheme="minorHAnsi" w:cstheme="minorHAnsi"/>
                <w:b/>
                <w:bCs/>
                <w:sz w:val="27"/>
                <w:szCs w:val="27"/>
                <w:shd w:val="clear" w:color="auto" w:fill="FFFFFF"/>
              </w:rPr>
              <w:t xml:space="preserve">Please provide </w:t>
            </w:r>
            <w:r w:rsidR="00121F91">
              <w:rPr>
                <w:rFonts w:asciiTheme="minorHAnsi" w:hAnsiTheme="minorHAnsi" w:cstheme="minorHAnsi"/>
                <w:b/>
                <w:bCs/>
                <w:sz w:val="27"/>
                <w:szCs w:val="27"/>
                <w:shd w:val="clear" w:color="auto" w:fill="FFFFFF"/>
              </w:rPr>
              <w:t xml:space="preserve">the current </w:t>
            </w:r>
            <w:r w:rsidRPr="009A2E74">
              <w:rPr>
                <w:rFonts w:asciiTheme="minorHAnsi" w:hAnsiTheme="minorHAnsi" w:cstheme="minorHAnsi"/>
                <w:b/>
                <w:bCs/>
                <w:sz w:val="27"/>
                <w:szCs w:val="27"/>
                <w:shd w:val="clear" w:color="auto" w:fill="FFFFFF"/>
              </w:rPr>
              <w:t xml:space="preserve">trust deed </w:t>
            </w:r>
            <w:r w:rsidR="00121F91">
              <w:rPr>
                <w:rFonts w:asciiTheme="minorHAnsi" w:hAnsiTheme="minorHAnsi" w:cstheme="minorHAnsi"/>
                <w:b/>
                <w:bCs/>
                <w:sz w:val="27"/>
                <w:szCs w:val="27"/>
                <w:shd w:val="clear" w:color="auto" w:fill="FFFFFF"/>
              </w:rPr>
              <w:t>of</w:t>
            </w:r>
            <w:r w:rsidR="00121F91" w:rsidRPr="009A2E74">
              <w:rPr>
                <w:rFonts w:asciiTheme="minorHAnsi" w:hAnsiTheme="minorHAnsi" w:cstheme="minorHAnsi"/>
                <w:b/>
                <w:bCs/>
                <w:sz w:val="27"/>
                <w:szCs w:val="27"/>
                <w:shd w:val="clear" w:color="auto" w:fill="FFFFFF"/>
              </w:rPr>
              <w:t xml:space="preserve"> </w:t>
            </w:r>
            <w:r w:rsidRPr="009A2E74">
              <w:rPr>
                <w:rFonts w:asciiTheme="minorHAnsi" w:hAnsiTheme="minorHAnsi" w:cstheme="minorHAnsi"/>
                <w:b/>
                <w:bCs/>
                <w:sz w:val="27"/>
                <w:szCs w:val="27"/>
                <w:shd w:val="clear" w:color="auto" w:fill="FFFFFF"/>
              </w:rPr>
              <w:t xml:space="preserve">the superannuation fund (and any related documents such </w:t>
            </w:r>
            <w:r w:rsidR="00121F91">
              <w:rPr>
                <w:rFonts w:asciiTheme="minorHAnsi" w:hAnsiTheme="minorHAnsi" w:cstheme="minorHAnsi"/>
                <w:b/>
                <w:bCs/>
                <w:sz w:val="27"/>
                <w:szCs w:val="27"/>
                <w:shd w:val="clear" w:color="auto" w:fill="FFFFFF"/>
              </w:rPr>
              <w:t>each</w:t>
            </w:r>
            <w:r w:rsidR="00121F91" w:rsidRPr="009A2E74">
              <w:rPr>
                <w:rFonts w:asciiTheme="minorHAnsi" w:hAnsiTheme="minorHAnsi" w:cstheme="minorHAnsi"/>
                <w:b/>
                <w:bCs/>
                <w:sz w:val="27"/>
                <w:szCs w:val="27"/>
                <w:shd w:val="clear" w:color="auto" w:fill="FFFFFF"/>
              </w:rPr>
              <w:t xml:space="preserve"> </w:t>
            </w:r>
            <w:r w:rsidRPr="009A2E74">
              <w:rPr>
                <w:rFonts w:asciiTheme="minorHAnsi" w:hAnsiTheme="minorHAnsi" w:cstheme="minorHAnsi"/>
                <w:b/>
                <w:bCs/>
                <w:sz w:val="27"/>
                <w:szCs w:val="27"/>
                <w:shd w:val="clear" w:color="auto" w:fill="FFFFFF"/>
              </w:rPr>
              <w:t xml:space="preserve">deed of variation and </w:t>
            </w:r>
            <w:r w:rsidR="00121F91">
              <w:rPr>
                <w:rFonts w:asciiTheme="minorHAnsi" w:hAnsiTheme="minorHAnsi" w:cstheme="minorHAnsi"/>
                <w:b/>
                <w:bCs/>
                <w:sz w:val="27"/>
                <w:szCs w:val="27"/>
                <w:shd w:val="clear" w:color="auto" w:fill="FFFFFF"/>
              </w:rPr>
              <w:t xml:space="preserve">the initial establishment deed and </w:t>
            </w:r>
            <w:r w:rsidRPr="009A2E74">
              <w:rPr>
                <w:rFonts w:asciiTheme="minorHAnsi" w:hAnsiTheme="minorHAnsi" w:cstheme="minorHAnsi"/>
                <w:b/>
                <w:bCs/>
                <w:sz w:val="27"/>
                <w:szCs w:val="27"/>
                <w:shd w:val="clear" w:color="auto" w:fill="FFFFFF"/>
              </w:rPr>
              <w:t>any changes of trustee)</w:t>
            </w:r>
            <w:r w:rsidR="009E6BB7" w:rsidRPr="009A2E74">
              <w:rPr>
                <w:rStyle w:val="gfieldrequired"/>
                <w:rFonts w:asciiTheme="minorHAnsi" w:hAnsiTheme="minorHAnsi" w:cstheme="minorHAnsi"/>
                <w:b/>
                <w:bCs/>
                <w:sz w:val="27"/>
                <w:szCs w:val="27"/>
                <w:shd w:val="clear" w:color="auto" w:fill="FFFFFF"/>
              </w:rPr>
              <w:t>*</w:t>
            </w:r>
          </w:p>
        </w:tc>
      </w:tr>
      <w:tr w:rsidR="009E6BB7" w:rsidRPr="0078552C" w14:paraId="5A0D435E" w14:textId="77777777" w:rsidTr="004E572B">
        <w:trPr>
          <w:trHeight w:val="567"/>
        </w:trPr>
        <w:tc>
          <w:tcPr>
            <w:tcW w:w="5000" w:type="pct"/>
            <w:gridSpan w:val="2"/>
            <w:tcBorders>
              <w:top w:val="single" w:sz="4" w:space="0" w:color="auto"/>
              <w:left w:val="single" w:sz="4" w:space="0" w:color="auto"/>
              <w:bottom w:val="single" w:sz="4" w:space="0" w:color="auto"/>
              <w:right w:val="single" w:sz="4" w:space="0" w:color="auto"/>
            </w:tcBorders>
            <w:vAlign w:val="bottom"/>
          </w:tcPr>
          <w:p w14:paraId="1319A64B" w14:textId="77777777" w:rsidR="009E6BB7" w:rsidRPr="004E572B" w:rsidRDefault="009E6BB7" w:rsidP="008A4177">
            <w:pPr>
              <w:rPr>
                <w:rFonts w:asciiTheme="minorHAnsi" w:hAnsiTheme="minorHAnsi" w:cstheme="minorHAnsi"/>
                <w:sz w:val="20"/>
                <w:szCs w:val="20"/>
              </w:rPr>
            </w:pPr>
          </w:p>
        </w:tc>
      </w:tr>
      <w:tr w:rsidR="009E6BB7" w:rsidRPr="0078552C" w14:paraId="1C6669CA" w14:textId="77777777" w:rsidTr="00715FA0">
        <w:trPr>
          <w:trHeight w:val="567"/>
        </w:trPr>
        <w:tc>
          <w:tcPr>
            <w:tcW w:w="5000" w:type="pct"/>
            <w:gridSpan w:val="2"/>
            <w:tcBorders>
              <w:top w:val="nil"/>
              <w:left w:val="nil"/>
              <w:bottom w:val="nil"/>
              <w:right w:val="nil"/>
            </w:tcBorders>
            <w:vAlign w:val="center"/>
          </w:tcPr>
          <w:p w14:paraId="6F9E0659" w14:textId="5A797790" w:rsidR="009E6BB7" w:rsidRPr="009A2E74" w:rsidRDefault="00E250E6" w:rsidP="00715FA0">
            <w:pPr>
              <w:rPr>
                <w:rFonts w:asciiTheme="minorHAnsi" w:hAnsiTheme="minorHAnsi" w:cstheme="minorHAnsi"/>
              </w:rPr>
            </w:pPr>
            <w:r w:rsidRPr="009A2E74">
              <w:rPr>
                <w:rFonts w:asciiTheme="minorHAnsi" w:hAnsiTheme="minorHAnsi" w:cstheme="minorHAnsi"/>
                <w:b/>
                <w:bCs/>
                <w:sz w:val="27"/>
                <w:szCs w:val="27"/>
                <w:shd w:val="clear" w:color="auto" w:fill="FFFFFF"/>
              </w:rPr>
              <w:t>Is the current trustee a company</w:t>
            </w:r>
            <w:r w:rsidR="009E6BB7" w:rsidRPr="009A2E74">
              <w:rPr>
                <w:rFonts w:asciiTheme="minorHAnsi" w:hAnsiTheme="minorHAnsi" w:cstheme="minorHAnsi"/>
                <w:b/>
                <w:bCs/>
                <w:sz w:val="27"/>
                <w:szCs w:val="27"/>
                <w:shd w:val="clear" w:color="auto" w:fill="FFFFFF"/>
              </w:rPr>
              <w:t>?</w:t>
            </w:r>
            <w:r w:rsidR="009E6BB7" w:rsidRPr="009A2E74">
              <w:rPr>
                <w:rStyle w:val="gfieldrequired"/>
                <w:rFonts w:asciiTheme="minorHAnsi" w:hAnsiTheme="minorHAnsi" w:cstheme="minorHAnsi"/>
                <w:b/>
                <w:bCs/>
                <w:sz w:val="27"/>
                <w:szCs w:val="27"/>
                <w:shd w:val="clear" w:color="auto" w:fill="FFFFFF"/>
              </w:rPr>
              <w:t>*</w:t>
            </w:r>
          </w:p>
        </w:tc>
      </w:tr>
      <w:tr w:rsidR="009E6BB7" w:rsidRPr="0078552C" w14:paraId="67C4D5AB" w14:textId="77777777" w:rsidTr="00715FA0">
        <w:trPr>
          <w:trHeight w:val="567"/>
        </w:trPr>
        <w:tc>
          <w:tcPr>
            <w:tcW w:w="2646" w:type="pct"/>
            <w:tcBorders>
              <w:top w:val="nil"/>
              <w:left w:val="nil"/>
              <w:bottom w:val="nil"/>
              <w:right w:val="nil"/>
            </w:tcBorders>
            <w:vAlign w:val="center"/>
          </w:tcPr>
          <w:p w14:paraId="4A2A5E9C" w14:textId="77777777" w:rsidR="009E6BB7" w:rsidRDefault="00BF42D8" w:rsidP="00715FA0">
            <w:pPr>
              <w:pStyle w:val="gfield"/>
              <w:shd w:val="clear" w:color="auto" w:fill="FFFFFF"/>
              <w:spacing w:before="0" w:beforeAutospacing="0" w:after="0" w:afterAutospacing="0"/>
              <w:textAlignment w:val="baseline"/>
              <w:rPr>
                <w:rFonts w:asciiTheme="minorHAnsi" w:hAnsiTheme="minorHAnsi" w:cstheme="minorHAnsi"/>
                <w:shd w:val="clear" w:color="auto" w:fill="FFFFFF"/>
              </w:rPr>
            </w:pPr>
            <w:sdt>
              <w:sdtPr>
                <w:rPr>
                  <w:rFonts w:asciiTheme="minorHAnsi" w:hAnsiTheme="minorHAnsi" w:cstheme="minorHAnsi"/>
                  <w:bCs/>
                </w:rPr>
                <w:id w:val="-1838527033"/>
                <w14:checkbox>
                  <w14:checked w14:val="0"/>
                  <w14:checkedState w14:val="2612" w14:font="Times New Roman"/>
                  <w14:uncheckedState w14:val="2610" w14:font="Times New Roman"/>
                </w14:checkbox>
              </w:sdtPr>
              <w:sdtEndPr/>
              <w:sdtContent>
                <w:r w:rsidR="009E6BB7" w:rsidRPr="00BC32A2">
                  <w:rPr>
                    <w:rFonts w:ascii="Segoe UI Symbol" w:hAnsi="Segoe UI Symbol" w:cs="Segoe UI Symbol"/>
                    <w:bCs/>
                  </w:rPr>
                  <w:t>☐</w:t>
                </w:r>
              </w:sdtContent>
            </w:sdt>
            <w:r w:rsidR="009E6BB7" w:rsidRPr="00BC32A2">
              <w:rPr>
                <w:rFonts w:asciiTheme="minorHAnsi" w:hAnsiTheme="minorHAnsi" w:cstheme="minorHAnsi"/>
                <w:bCs/>
              </w:rPr>
              <w:t xml:space="preserve"> </w:t>
            </w:r>
            <w:r w:rsidR="009E6BB7" w:rsidRPr="009A2E74">
              <w:rPr>
                <w:rFonts w:asciiTheme="minorHAnsi" w:hAnsiTheme="minorHAnsi" w:cstheme="minorHAnsi"/>
                <w:shd w:val="clear" w:color="auto" w:fill="FFFFFF"/>
              </w:rPr>
              <w:t>Yes</w:t>
            </w:r>
          </w:p>
          <w:p w14:paraId="1FF51BC3" w14:textId="567C53EC" w:rsidR="00624933" w:rsidRPr="009A2E74" w:rsidRDefault="00BF42D8" w:rsidP="00715FA0">
            <w:pPr>
              <w:pStyle w:val="gfield"/>
              <w:shd w:val="clear" w:color="auto" w:fill="FFFFFF"/>
              <w:spacing w:before="0" w:beforeAutospacing="0" w:after="0" w:afterAutospacing="0"/>
              <w:textAlignment w:val="baseline"/>
              <w:rPr>
                <w:rFonts w:asciiTheme="minorHAnsi" w:hAnsiTheme="minorHAnsi" w:cstheme="minorHAnsi"/>
              </w:rPr>
            </w:pPr>
            <w:sdt>
              <w:sdtPr>
                <w:rPr>
                  <w:rFonts w:asciiTheme="minorHAnsi" w:hAnsiTheme="minorHAnsi" w:cstheme="minorHAnsi"/>
                  <w:bCs/>
                </w:rPr>
                <w:id w:val="343442632"/>
                <w14:checkbox>
                  <w14:checked w14:val="0"/>
                  <w14:checkedState w14:val="2612" w14:font="Times New Roman"/>
                  <w14:uncheckedState w14:val="2610" w14:font="Times New Roman"/>
                </w14:checkbox>
              </w:sdtPr>
              <w:sdtEndPr/>
              <w:sdtContent>
                <w:r w:rsidR="00624933" w:rsidRPr="00BC32A2">
                  <w:rPr>
                    <w:rFonts w:ascii="Segoe UI Symbol" w:hAnsi="Segoe UI Symbol" w:cs="Segoe UI Symbol"/>
                    <w:bCs/>
                  </w:rPr>
                  <w:t>☐</w:t>
                </w:r>
              </w:sdtContent>
            </w:sdt>
            <w:r w:rsidR="00624933" w:rsidRPr="00BC32A2">
              <w:rPr>
                <w:rFonts w:asciiTheme="minorHAnsi" w:hAnsiTheme="minorHAnsi" w:cstheme="minorHAnsi"/>
                <w:bCs/>
              </w:rPr>
              <w:t xml:space="preserve"> </w:t>
            </w:r>
            <w:r w:rsidR="00624933" w:rsidRPr="009A2E74">
              <w:rPr>
                <w:rFonts w:asciiTheme="minorHAnsi" w:hAnsiTheme="minorHAnsi" w:cstheme="minorHAnsi"/>
                <w:shd w:val="clear" w:color="auto" w:fill="FFFFFF"/>
              </w:rPr>
              <w:t>No</w:t>
            </w:r>
          </w:p>
        </w:tc>
        <w:tc>
          <w:tcPr>
            <w:tcW w:w="2354" w:type="pct"/>
            <w:tcBorders>
              <w:top w:val="nil"/>
              <w:left w:val="nil"/>
              <w:bottom w:val="nil"/>
              <w:right w:val="nil"/>
            </w:tcBorders>
            <w:vAlign w:val="bottom"/>
          </w:tcPr>
          <w:p w14:paraId="1936D638" w14:textId="77777777" w:rsidR="009E6BB7" w:rsidRPr="009A2E74" w:rsidRDefault="009E6BB7" w:rsidP="008A4177">
            <w:pPr>
              <w:rPr>
                <w:rFonts w:asciiTheme="minorHAnsi" w:hAnsiTheme="minorHAnsi" w:cstheme="minorHAnsi"/>
              </w:rPr>
            </w:pPr>
          </w:p>
        </w:tc>
      </w:tr>
      <w:tr w:rsidR="009E6BB7" w:rsidRPr="0078552C" w14:paraId="33895C92" w14:textId="77777777" w:rsidTr="00715FA0">
        <w:trPr>
          <w:trHeight w:val="567"/>
        </w:trPr>
        <w:tc>
          <w:tcPr>
            <w:tcW w:w="5000" w:type="pct"/>
            <w:gridSpan w:val="2"/>
            <w:tcBorders>
              <w:top w:val="nil"/>
              <w:left w:val="nil"/>
              <w:bottom w:val="nil"/>
              <w:right w:val="nil"/>
            </w:tcBorders>
            <w:vAlign w:val="center"/>
          </w:tcPr>
          <w:p w14:paraId="399C12C8" w14:textId="35760EA1" w:rsidR="009E6BB7" w:rsidRPr="009A2E74" w:rsidRDefault="00E250E6" w:rsidP="00715FA0">
            <w:pPr>
              <w:rPr>
                <w:rFonts w:asciiTheme="minorHAnsi" w:hAnsiTheme="minorHAnsi" w:cstheme="minorHAnsi"/>
              </w:rPr>
            </w:pPr>
            <w:r w:rsidRPr="009A2E74">
              <w:rPr>
                <w:rFonts w:asciiTheme="minorHAnsi" w:hAnsiTheme="minorHAnsi" w:cstheme="minorHAnsi"/>
                <w:b/>
                <w:bCs/>
                <w:sz w:val="27"/>
                <w:szCs w:val="27"/>
                <w:shd w:val="clear" w:color="auto" w:fill="FFFFFF"/>
              </w:rPr>
              <w:lastRenderedPageBreak/>
              <w:t>If YES,</w:t>
            </w:r>
            <w:r w:rsidRPr="009A2E74">
              <w:rPr>
                <w:rFonts w:asciiTheme="minorHAnsi" w:hAnsiTheme="minorHAnsi" w:cstheme="minorHAnsi"/>
              </w:rPr>
              <w:t xml:space="preserve"> </w:t>
            </w:r>
            <w:r w:rsidRPr="009A2E74">
              <w:rPr>
                <w:rFonts w:asciiTheme="minorHAnsi" w:hAnsiTheme="minorHAnsi" w:cstheme="minorHAnsi"/>
                <w:b/>
                <w:bCs/>
                <w:sz w:val="27"/>
                <w:szCs w:val="27"/>
                <w:shd w:val="clear" w:color="auto" w:fill="FFFFFF"/>
              </w:rPr>
              <w:t xml:space="preserve">please provide </w:t>
            </w:r>
            <w:r w:rsidR="00121F91">
              <w:rPr>
                <w:rFonts w:asciiTheme="minorHAnsi" w:hAnsiTheme="minorHAnsi" w:cstheme="minorHAnsi"/>
                <w:b/>
                <w:bCs/>
                <w:sz w:val="27"/>
                <w:szCs w:val="27"/>
                <w:shd w:val="clear" w:color="auto" w:fill="FFFFFF"/>
              </w:rPr>
              <w:t>a current</w:t>
            </w:r>
            <w:r w:rsidRPr="009A2E74">
              <w:rPr>
                <w:rFonts w:asciiTheme="minorHAnsi" w:hAnsiTheme="minorHAnsi" w:cstheme="minorHAnsi"/>
                <w:b/>
                <w:bCs/>
                <w:sz w:val="27"/>
                <w:szCs w:val="27"/>
                <w:shd w:val="clear" w:color="auto" w:fill="FFFFFF"/>
              </w:rPr>
              <w:t xml:space="preserve"> ASIC extract* </w:t>
            </w:r>
          </w:p>
        </w:tc>
      </w:tr>
      <w:tr w:rsidR="009E6BB7" w:rsidRPr="0078552C" w14:paraId="2AACB32A" w14:textId="77777777" w:rsidTr="00715FA0">
        <w:trPr>
          <w:trHeight w:val="567"/>
        </w:trPr>
        <w:tc>
          <w:tcPr>
            <w:tcW w:w="5000" w:type="pct"/>
            <w:gridSpan w:val="2"/>
            <w:tcBorders>
              <w:top w:val="nil"/>
              <w:left w:val="nil"/>
              <w:bottom w:val="nil"/>
              <w:right w:val="nil"/>
            </w:tcBorders>
            <w:vAlign w:val="center"/>
          </w:tcPr>
          <w:p w14:paraId="5EFCFE17" w14:textId="405A7C75" w:rsidR="009E6BB7" w:rsidRPr="009A2E74" w:rsidRDefault="00E250E6" w:rsidP="00715FA0">
            <w:pPr>
              <w:rPr>
                <w:rFonts w:asciiTheme="minorHAnsi" w:hAnsiTheme="minorHAnsi" w:cstheme="minorHAnsi"/>
              </w:rPr>
            </w:pPr>
            <w:r w:rsidRPr="009A2E74">
              <w:rPr>
                <w:rFonts w:asciiTheme="minorHAnsi" w:hAnsiTheme="minorHAnsi" w:cstheme="minorHAnsi"/>
                <w:b/>
                <w:bCs/>
                <w:sz w:val="27"/>
                <w:szCs w:val="27"/>
                <w:shd w:val="clear" w:color="auto" w:fill="FFFFFF"/>
              </w:rPr>
              <w:t xml:space="preserve">Will the BDBN be </w:t>
            </w:r>
            <w:r w:rsidR="00B538E7" w:rsidRPr="00B538E7">
              <w:rPr>
                <w:rFonts w:asciiTheme="minorHAnsi" w:hAnsiTheme="minorHAnsi" w:cstheme="minorHAnsi"/>
                <w:b/>
                <w:bCs/>
                <w:sz w:val="27"/>
                <w:szCs w:val="27"/>
                <w:shd w:val="clear" w:color="auto" w:fill="FFFFFF"/>
              </w:rPr>
              <w:t>non-</w:t>
            </w:r>
            <w:r w:rsidRPr="009A2E74">
              <w:rPr>
                <w:rFonts w:asciiTheme="minorHAnsi" w:hAnsiTheme="minorHAnsi" w:cstheme="minorHAnsi"/>
                <w:b/>
                <w:bCs/>
                <w:sz w:val="27"/>
                <w:szCs w:val="27"/>
                <w:shd w:val="clear" w:color="auto" w:fill="FFFFFF"/>
              </w:rPr>
              <w:t>lapsing?  This will depend on the terms of the trust deed</w:t>
            </w:r>
            <w:r w:rsidR="009E6BB7" w:rsidRPr="009A2E74">
              <w:rPr>
                <w:rStyle w:val="gfieldrequired"/>
                <w:rFonts w:asciiTheme="minorHAnsi" w:hAnsiTheme="minorHAnsi" w:cstheme="minorHAnsi"/>
                <w:b/>
                <w:bCs/>
                <w:sz w:val="27"/>
                <w:szCs w:val="27"/>
                <w:shd w:val="clear" w:color="auto" w:fill="FFFFFF"/>
              </w:rPr>
              <w:t>*</w:t>
            </w:r>
          </w:p>
        </w:tc>
      </w:tr>
      <w:tr w:rsidR="009E6BB7" w:rsidRPr="0078552C" w14:paraId="0022FFCC" w14:textId="77777777" w:rsidTr="008A4177">
        <w:trPr>
          <w:trHeight w:val="194"/>
        </w:trPr>
        <w:tc>
          <w:tcPr>
            <w:tcW w:w="2646" w:type="pct"/>
            <w:tcBorders>
              <w:top w:val="nil"/>
              <w:left w:val="nil"/>
              <w:bottom w:val="nil"/>
              <w:right w:val="nil"/>
            </w:tcBorders>
            <w:vAlign w:val="bottom"/>
          </w:tcPr>
          <w:p w14:paraId="3E6220EF" w14:textId="2275D299" w:rsidR="009E6BB7" w:rsidRPr="00BC32A2" w:rsidRDefault="00BF42D8" w:rsidP="008A4177">
            <w:pPr>
              <w:pStyle w:val="gfield"/>
              <w:shd w:val="clear" w:color="auto" w:fill="FFFFFF"/>
              <w:spacing w:before="0" w:beforeAutospacing="0" w:after="0" w:afterAutospacing="0"/>
              <w:textAlignment w:val="baseline"/>
              <w:rPr>
                <w:rFonts w:asciiTheme="minorHAnsi" w:hAnsiTheme="minorHAnsi" w:cstheme="minorHAnsi"/>
                <w:bCs/>
              </w:rPr>
            </w:pPr>
            <w:sdt>
              <w:sdtPr>
                <w:rPr>
                  <w:rFonts w:asciiTheme="minorHAnsi" w:hAnsiTheme="minorHAnsi" w:cstheme="minorHAnsi"/>
                  <w:bCs/>
                </w:rPr>
                <w:id w:val="-72276948"/>
                <w14:checkbox>
                  <w14:checked w14:val="0"/>
                  <w14:checkedState w14:val="2612" w14:font="Times New Roman"/>
                  <w14:uncheckedState w14:val="2610" w14:font="Times New Roman"/>
                </w14:checkbox>
              </w:sdtPr>
              <w:sdtEndPr/>
              <w:sdtContent>
                <w:r w:rsidR="009E6BB7" w:rsidRPr="00BC32A2">
                  <w:rPr>
                    <w:rFonts w:ascii="Segoe UI Symbol" w:hAnsi="Segoe UI Symbol" w:cs="Segoe UI Symbol"/>
                    <w:bCs/>
                  </w:rPr>
                  <w:t>☐</w:t>
                </w:r>
              </w:sdtContent>
            </w:sdt>
            <w:r w:rsidR="009E6BB7" w:rsidRPr="00BC32A2">
              <w:rPr>
                <w:rFonts w:asciiTheme="minorHAnsi" w:hAnsiTheme="minorHAnsi" w:cstheme="minorHAnsi"/>
                <w:bCs/>
              </w:rPr>
              <w:t xml:space="preserve"> </w:t>
            </w:r>
            <w:r w:rsidR="009E6BB7" w:rsidRPr="009A2E74">
              <w:rPr>
                <w:rFonts w:asciiTheme="minorHAnsi" w:hAnsiTheme="minorHAnsi" w:cstheme="minorHAnsi"/>
                <w:shd w:val="clear" w:color="auto" w:fill="FFFFFF"/>
              </w:rPr>
              <w:t>Yes</w:t>
            </w:r>
          </w:p>
        </w:tc>
        <w:tc>
          <w:tcPr>
            <w:tcW w:w="2354" w:type="pct"/>
            <w:tcBorders>
              <w:top w:val="nil"/>
              <w:left w:val="nil"/>
              <w:bottom w:val="nil"/>
              <w:right w:val="nil"/>
            </w:tcBorders>
            <w:vAlign w:val="bottom"/>
          </w:tcPr>
          <w:p w14:paraId="55964006" w14:textId="77777777" w:rsidR="009E6BB7" w:rsidRPr="009A2E74" w:rsidRDefault="009E6BB7" w:rsidP="008A4177">
            <w:pPr>
              <w:rPr>
                <w:rFonts w:asciiTheme="minorHAnsi" w:hAnsiTheme="minorHAnsi" w:cstheme="minorHAnsi"/>
              </w:rPr>
            </w:pPr>
          </w:p>
        </w:tc>
      </w:tr>
      <w:tr w:rsidR="009E6BB7" w:rsidRPr="0078552C" w14:paraId="651A4179" w14:textId="77777777" w:rsidTr="004E572B">
        <w:trPr>
          <w:trHeight w:val="573"/>
        </w:trPr>
        <w:tc>
          <w:tcPr>
            <w:tcW w:w="2646" w:type="pct"/>
            <w:tcBorders>
              <w:top w:val="nil"/>
              <w:left w:val="nil"/>
              <w:bottom w:val="nil"/>
              <w:right w:val="nil"/>
            </w:tcBorders>
            <w:vAlign w:val="bottom"/>
          </w:tcPr>
          <w:p w14:paraId="14FE4FB2" w14:textId="12CFA4D7" w:rsidR="009E6BB7" w:rsidRPr="009A2E74" w:rsidRDefault="00BF42D8" w:rsidP="008A4177">
            <w:pPr>
              <w:pStyle w:val="gfield"/>
              <w:shd w:val="clear" w:color="auto" w:fill="FFFFFF"/>
              <w:spacing w:before="0" w:beforeAutospacing="0" w:after="0" w:afterAutospacing="0"/>
              <w:textAlignment w:val="baseline"/>
              <w:rPr>
                <w:rFonts w:asciiTheme="minorHAnsi" w:hAnsiTheme="minorHAnsi" w:cstheme="minorHAnsi"/>
                <w:shd w:val="clear" w:color="auto" w:fill="FFFFFF"/>
              </w:rPr>
            </w:pPr>
            <w:sdt>
              <w:sdtPr>
                <w:rPr>
                  <w:rFonts w:asciiTheme="minorHAnsi" w:hAnsiTheme="minorHAnsi" w:cstheme="minorHAnsi"/>
                  <w:bCs/>
                </w:rPr>
                <w:id w:val="-80609698"/>
                <w14:checkbox>
                  <w14:checked w14:val="0"/>
                  <w14:checkedState w14:val="2612" w14:font="Times New Roman"/>
                  <w14:uncheckedState w14:val="2610" w14:font="Times New Roman"/>
                </w14:checkbox>
              </w:sdtPr>
              <w:sdtEndPr/>
              <w:sdtContent>
                <w:r w:rsidR="00E250E6" w:rsidRPr="00BC32A2">
                  <w:rPr>
                    <w:rFonts w:ascii="Segoe UI Symbol" w:hAnsi="Segoe UI Symbol" w:cs="Segoe UI Symbol"/>
                    <w:bCs/>
                  </w:rPr>
                  <w:t>☐</w:t>
                </w:r>
              </w:sdtContent>
            </w:sdt>
            <w:r w:rsidR="009E6BB7" w:rsidRPr="00BC32A2">
              <w:rPr>
                <w:rFonts w:asciiTheme="minorHAnsi" w:hAnsiTheme="minorHAnsi" w:cstheme="minorHAnsi"/>
                <w:bCs/>
              </w:rPr>
              <w:t xml:space="preserve"> </w:t>
            </w:r>
            <w:r w:rsidR="009E6BB7" w:rsidRPr="009A2E74">
              <w:rPr>
                <w:rFonts w:asciiTheme="minorHAnsi" w:hAnsiTheme="minorHAnsi" w:cstheme="minorHAnsi"/>
                <w:shd w:val="clear" w:color="auto" w:fill="FFFFFF"/>
              </w:rPr>
              <w:t>No</w:t>
            </w:r>
          </w:p>
          <w:p w14:paraId="59BBF1E0" w14:textId="16F62DC6" w:rsidR="00BC32A2" w:rsidRPr="00BC32A2" w:rsidRDefault="00BF42D8" w:rsidP="008A4177">
            <w:pPr>
              <w:pStyle w:val="gfield"/>
              <w:shd w:val="clear" w:color="auto" w:fill="FFFFFF"/>
              <w:spacing w:before="0" w:beforeAutospacing="0" w:after="0" w:afterAutospacing="0"/>
              <w:textAlignment w:val="baseline"/>
              <w:rPr>
                <w:rFonts w:asciiTheme="minorHAnsi" w:hAnsiTheme="minorHAnsi" w:cstheme="minorHAnsi"/>
                <w:bCs/>
              </w:rPr>
            </w:pPr>
            <w:sdt>
              <w:sdtPr>
                <w:rPr>
                  <w:rFonts w:asciiTheme="minorHAnsi" w:hAnsiTheme="minorHAnsi" w:cstheme="minorHAnsi"/>
                  <w:bCs/>
                </w:rPr>
                <w:id w:val="1931620613"/>
                <w14:checkbox>
                  <w14:checked w14:val="0"/>
                  <w14:checkedState w14:val="2612" w14:font="Times New Roman"/>
                  <w14:uncheckedState w14:val="2610" w14:font="Times New Roman"/>
                </w14:checkbox>
              </w:sdtPr>
              <w:sdtEndPr/>
              <w:sdtContent>
                <w:r w:rsidR="00E250E6" w:rsidRPr="00BC32A2">
                  <w:rPr>
                    <w:rFonts w:ascii="Segoe UI Symbol" w:hAnsi="Segoe UI Symbol" w:cs="Segoe UI Symbol"/>
                    <w:bCs/>
                  </w:rPr>
                  <w:t>☐</w:t>
                </w:r>
              </w:sdtContent>
            </w:sdt>
            <w:r w:rsidR="00E250E6" w:rsidRPr="00BC32A2">
              <w:rPr>
                <w:rFonts w:asciiTheme="minorHAnsi" w:hAnsiTheme="minorHAnsi" w:cstheme="minorHAnsi"/>
                <w:bCs/>
              </w:rPr>
              <w:t xml:space="preserve"> Unknown</w:t>
            </w:r>
          </w:p>
        </w:tc>
        <w:tc>
          <w:tcPr>
            <w:tcW w:w="2354" w:type="pct"/>
            <w:tcBorders>
              <w:top w:val="nil"/>
              <w:left w:val="nil"/>
              <w:bottom w:val="nil"/>
              <w:right w:val="nil"/>
            </w:tcBorders>
            <w:vAlign w:val="bottom"/>
          </w:tcPr>
          <w:p w14:paraId="1A3B0422" w14:textId="77777777" w:rsidR="009E6BB7" w:rsidRPr="009A2E74" w:rsidRDefault="009E6BB7" w:rsidP="008A4177">
            <w:pPr>
              <w:rPr>
                <w:rFonts w:asciiTheme="minorHAnsi" w:hAnsiTheme="minorHAnsi" w:cstheme="minorHAnsi"/>
              </w:rPr>
            </w:pPr>
          </w:p>
        </w:tc>
      </w:tr>
      <w:tr w:rsidR="00A03E7A" w:rsidRPr="0078552C" w14:paraId="04C50DC6" w14:textId="77777777" w:rsidTr="008A4177">
        <w:trPr>
          <w:trHeight w:val="567"/>
        </w:trPr>
        <w:tc>
          <w:tcPr>
            <w:tcW w:w="2646" w:type="pct"/>
            <w:tcBorders>
              <w:top w:val="nil"/>
              <w:left w:val="nil"/>
              <w:bottom w:val="nil"/>
              <w:right w:val="nil"/>
            </w:tcBorders>
            <w:vAlign w:val="bottom"/>
          </w:tcPr>
          <w:p w14:paraId="7EB38CA3" w14:textId="77FD77E8" w:rsidR="00A03E7A" w:rsidRPr="004E572B" w:rsidRDefault="00A03E7A" w:rsidP="00A03E7A">
            <w:pPr>
              <w:pStyle w:val="gfield"/>
              <w:shd w:val="clear" w:color="auto" w:fill="FFFFFF"/>
              <w:spacing w:before="0" w:beforeAutospacing="0" w:after="0" w:afterAutospacing="0"/>
              <w:textAlignment w:val="baseline"/>
              <w:rPr>
                <w:rFonts w:asciiTheme="minorHAnsi" w:hAnsiTheme="minorHAnsi" w:cstheme="minorHAnsi"/>
                <w:bCs/>
              </w:rPr>
            </w:pPr>
            <w:r w:rsidRPr="004E572B">
              <w:rPr>
                <w:rFonts w:asciiTheme="minorHAnsi" w:hAnsiTheme="minorHAnsi" w:cstheme="minorHAnsi"/>
                <w:b/>
                <w:bCs/>
                <w:sz w:val="27"/>
                <w:szCs w:val="27"/>
                <w:shd w:val="clear" w:color="auto" w:fill="FFFFFF"/>
              </w:rPr>
              <w:t>Has the member made a valid reversionary pension?*</w:t>
            </w:r>
          </w:p>
        </w:tc>
        <w:tc>
          <w:tcPr>
            <w:tcW w:w="2354" w:type="pct"/>
            <w:tcBorders>
              <w:top w:val="nil"/>
              <w:left w:val="nil"/>
              <w:bottom w:val="nil"/>
              <w:right w:val="nil"/>
            </w:tcBorders>
            <w:vAlign w:val="bottom"/>
          </w:tcPr>
          <w:p w14:paraId="492753C2" w14:textId="77777777" w:rsidR="00A03E7A" w:rsidRPr="004E572B" w:rsidRDefault="00A03E7A" w:rsidP="00A03E7A">
            <w:pPr>
              <w:rPr>
                <w:rFonts w:asciiTheme="minorHAnsi" w:hAnsiTheme="minorHAnsi" w:cstheme="minorHAnsi"/>
              </w:rPr>
            </w:pPr>
          </w:p>
        </w:tc>
      </w:tr>
      <w:tr w:rsidR="00A03E7A" w:rsidRPr="0078552C" w14:paraId="091A5011" w14:textId="77777777" w:rsidTr="004E572B">
        <w:trPr>
          <w:trHeight w:val="432"/>
        </w:trPr>
        <w:tc>
          <w:tcPr>
            <w:tcW w:w="2646" w:type="pct"/>
            <w:tcBorders>
              <w:top w:val="nil"/>
              <w:left w:val="nil"/>
              <w:bottom w:val="nil"/>
              <w:right w:val="nil"/>
            </w:tcBorders>
            <w:vAlign w:val="bottom"/>
          </w:tcPr>
          <w:p w14:paraId="51EDEF99" w14:textId="77777777" w:rsidR="00A03E7A" w:rsidRPr="004E572B" w:rsidRDefault="00BF42D8" w:rsidP="00A03E7A">
            <w:pPr>
              <w:rPr>
                <w:rFonts w:asciiTheme="minorHAnsi" w:hAnsiTheme="minorHAnsi" w:cstheme="minorHAnsi"/>
                <w:shd w:val="clear" w:color="auto" w:fill="FFFFFF"/>
              </w:rPr>
            </w:pPr>
            <w:sdt>
              <w:sdtPr>
                <w:rPr>
                  <w:rFonts w:asciiTheme="minorHAnsi" w:hAnsiTheme="minorHAnsi" w:cstheme="minorHAnsi"/>
                  <w:bCs/>
                </w:rPr>
                <w:id w:val="756018023"/>
                <w14:checkbox>
                  <w14:checked w14:val="0"/>
                  <w14:checkedState w14:val="2612" w14:font="Times New Roman"/>
                  <w14:uncheckedState w14:val="2610" w14:font="Times New Roman"/>
                </w14:checkbox>
              </w:sdtPr>
              <w:sdtEndPr/>
              <w:sdtContent>
                <w:r w:rsidR="00A03E7A" w:rsidRPr="004E572B">
                  <w:rPr>
                    <w:rFonts w:ascii="Segoe UI Symbol" w:hAnsi="Segoe UI Symbol" w:cs="Segoe UI Symbol"/>
                    <w:bCs/>
                  </w:rPr>
                  <w:t>☐</w:t>
                </w:r>
              </w:sdtContent>
            </w:sdt>
            <w:r w:rsidR="00A03E7A" w:rsidRPr="004E572B">
              <w:rPr>
                <w:rFonts w:asciiTheme="minorHAnsi" w:hAnsiTheme="minorHAnsi" w:cstheme="minorHAnsi"/>
                <w:bCs/>
              </w:rPr>
              <w:t xml:space="preserve"> </w:t>
            </w:r>
            <w:r w:rsidR="00A03E7A" w:rsidRPr="004E572B">
              <w:rPr>
                <w:rFonts w:asciiTheme="minorHAnsi" w:hAnsiTheme="minorHAnsi" w:cstheme="minorHAnsi"/>
                <w:shd w:val="clear" w:color="auto" w:fill="FFFFFF"/>
              </w:rPr>
              <w:t>Yes</w:t>
            </w:r>
          </w:p>
          <w:p w14:paraId="1D49366A" w14:textId="300DA536" w:rsidR="00A03E7A" w:rsidRPr="004E572B" w:rsidRDefault="00BF42D8" w:rsidP="00A03E7A">
            <w:pPr>
              <w:pStyle w:val="gfield"/>
              <w:shd w:val="clear" w:color="auto" w:fill="FFFFFF"/>
              <w:spacing w:before="0" w:beforeAutospacing="0" w:after="0" w:afterAutospacing="0"/>
              <w:textAlignment w:val="baseline"/>
              <w:rPr>
                <w:rFonts w:asciiTheme="minorHAnsi" w:hAnsiTheme="minorHAnsi" w:cstheme="minorHAnsi"/>
                <w:bCs/>
              </w:rPr>
            </w:pPr>
            <w:sdt>
              <w:sdtPr>
                <w:rPr>
                  <w:rFonts w:asciiTheme="minorHAnsi" w:hAnsiTheme="minorHAnsi" w:cstheme="minorHAnsi"/>
                  <w:bCs/>
                </w:rPr>
                <w:id w:val="839738643"/>
                <w14:checkbox>
                  <w14:checked w14:val="0"/>
                  <w14:checkedState w14:val="2612" w14:font="Times New Roman"/>
                  <w14:uncheckedState w14:val="2610" w14:font="Times New Roman"/>
                </w14:checkbox>
              </w:sdtPr>
              <w:sdtEndPr/>
              <w:sdtContent>
                <w:r w:rsidR="00A03E7A" w:rsidRPr="004E572B">
                  <w:rPr>
                    <w:rFonts w:ascii="Segoe UI Symbol" w:hAnsi="Segoe UI Symbol" w:cs="Segoe UI Symbol"/>
                    <w:bCs/>
                  </w:rPr>
                  <w:t>☐</w:t>
                </w:r>
              </w:sdtContent>
            </w:sdt>
            <w:r w:rsidR="00A03E7A" w:rsidRPr="004E572B">
              <w:rPr>
                <w:rFonts w:asciiTheme="minorHAnsi" w:hAnsiTheme="minorHAnsi" w:cstheme="minorHAnsi"/>
                <w:bCs/>
              </w:rPr>
              <w:t xml:space="preserve"> </w:t>
            </w:r>
            <w:r w:rsidR="00A03E7A" w:rsidRPr="004E572B">
              <w:rPr>
                <w:rFonts w:asciiTheme="minorHAnsi" w:hAnsiTheme="minorHAnsi" w:cstheme="minorHAnsi"/>
                <w:shd w:val="clear" w:color="auto" w:fill="FFFFFF"/>
              </w:rPr>
              <w:t>No</w:t>
            </w:r>
          </w:p>
        </w:tc>
        <w:tc>
          <w:tcPr>
            <w:tcW w:w="2354" w:type="pct"/>
            <w:tcBorders>
              <w:top w:val="nil"/>
              <w:left w:val="nil"/>
              <w:bottom w:val="nil"/>
              <w:right w:val="nil"/>
            </w:tcBorders>
            <w:vAlign w:val="bottom"/>
          </w:tcPr>
          <w:p w14:paraId="1CB93B07" w14:textId="77777777" w:rsidR="00A03E7A" w:rsidRPr="004E572B" w:rsidRDefault="00A03E7A" w:rsidP="00A03E7A">
            <w:pPr>
              <w:rPr>
                <w:rFonts w:asciiTheme="minorHAnsi" w:hAnsiTheme="minorHAnsi" w:cstheme="minorHAnsi"/>
              </w:rPr>
            </w:pPr>
          </w:p>
        </w:tc>
      </w:tr>
      <w:tr w:rsidR="00A03E7A" w:rsidRPr="0078552C" w14:paraId="2F8AEDAD" w14:textId="77777777" w:rsidTr="004E572B">
        <w:trPr>
          <w:trHeight w:val="246"/>
        </w:trPr>
        <w:tc>
          <w:tcPr>
            <w:tcW w:w="2646" w:type="pct"/>
            <w:tcBorders>
              <w:top w:val="nil"/>
              <w:left w:val="nil"/>
              <w:bottom w:val="nil"/>
              <w:right w:val="nil"/>
            </w:tcBorders>
            <w:vAlign w:val="bottom"/>
          </w:tcPr>
          <w:p w14:paraId="3FD069E0" w14:textId="77777777" w:rsidR="00A03E7A" w:rsidRPr="004E572B" w:rsidRDefault="00A03E7A" w:rsidP="008A4177">
            <w:pPr>
              <w:pStyle w:val="gfield"/>
              <w:shd w:val="clear" w:color="auto" w:fill="FFFFFF"/>
              <w:spacing w:before="0" w:beforeAutospacing="0" w:after="0" w:afterAutospacing="0"/>
              <w:textAlignment w:val="baseline"/>
              <w:rPr>
                <w:rFonts w:asciiTheme="minorHAnsi" w:hAnsiTheme="minorHAnsi" w:cstheme="minorHAnsi"/>
                <w:bCs/>
                <w:sz w:val="20"/>
                <w:szCs w:val="20"/>
              </w:rPr>
            </w:pPr>
          </w:p>
        </w:tc>
        <w:tc>
          <w:tcPr>
            <w:tcW w:w="2354" w:type="pct"/>
            <w:tcBorders>
              <w:top w:val="nil"/>
              <w:left w:val="nil"/>
              <w:bottom w:val="nil"/>
              <w:right w:val="nil"/>
            </w:tcBorders>
            <w:vAlign w:val="bottom"/>
          </w:tcPr>
          <w:p w14:paraId="397A9AA1" w14:textId="77777777" w:rsidR="00A03E7A" w:rsidRPr="004E572B" w:rsidRDefault="00A03E7A" w:rsidP="008A4177">
            <w:pPr>
              <w:rPr>
                <w:rFonts w:asciiTheme="minorHAnsi" w:hAnsiTheme="minorHAnsi" w:cstheme="minorHAnsi"/>
              </w:rPr>
            </w:pPr>
          </w:p>
        </w:tc>
      </w:tr>
      <w:tr w:rsidR="009E6BB7" w:rsidRPr="0078552C" w14:paraId="25D8FF34" w14:textId="77777777" w:rsidTr="004E572B">
        <w:trPr>
          <w:trHeight w:val="270"/>
        </w:trPr>
        <w:tc>
          <w:tcPr>
            <w:tcW w:w="5000" w:type="pct"/>
            <w:gridSpan w:val="2"/>
            <w:tcBorders>
              <w:top w:val="nil"/>
              <w:left w:val="nil"/>
              <w:bottom w:val="nil"/>
              <w:right w:val="nil"/>
            </w:tcBorders>
            <w:vAlign w:val="center"/>
          </w:tcPr>
          <w:p w14:paraId="55C947EC" w14:textId="66A3C474" w:rsidR="009E6BB7" w:rsidRPr="004E572B" w:rsidRDefault="00A03E7A" w:rsidP="00715FA0">
            <w:pPr>
              <w:rPr>
                <w:rFonts w:asciiTheme="minorHAnsi" w:hAnsiTheme="minorHAnsi" w:cstheme="minorHAnsi"/>
              </w:rPr>
            </w:pPr>
            <w:r w:rsidRPr="004E572B">
              <w:rPr>
                <w:rFonts w:asciiTheme="minorHAnsi" w:hAnsiTheme="minorHAnsi" w:cstheme="minorHAnsi"/>
                <w:b/>
                <w:bCs/>
                <w:sz w:val="27"/>
                <w:szCs w:val="27"/>
                <w:shd w:val="clear" w:color="auto" w:fill="FFFFFF"/>
              </w:rPr>
              <w:t>D</w:t>
            </w:r>
            <w:r w:rsidR="00D70186" w:rsidRPr="004E572B">
              <w:rPr>
                <w:rFonts w:asciiTheme="minorHAnsi" w:hAnsiTheme="minorHAnsi" w:cstheme="minorHAnsi"/>
                <w:b/>
                <w:bCs/>
                <w:sz w:val="27"/>
                <w:szCs w:val="27"/>
                <w:shd w:val="clear" w:color="auto" w:fill="FFFFFF"/>
              </w:rPr>
              <w:t>o any pension</w:t>
            </w:r>
            <w:r w:rsidRPr="004E572B">
              <w:rPr>
                <w:rFonts w:asciiTheme="minorHAnsi" w:hAnsiTheme="minorHAnsi" w:cstheme="minorHAnsi"/>
                <w:b/>
                <w:bCs/>
                <w:sz w:val="27"/>
                <w:szCs w:val="27"/>
                <w:shd w:val="clear" w:color="auto" w:fill="FFFFFF"/>
              </w:rPr>
              <w:t>s</w:t>
            </w:r>
            <w:r w:rsidR="00E250E6" w:rsidRPr="004E572B">
              <w:rPr>
                <w:rFonts w:asciiTheme="minorHAnsi" w:hAnsiTheme="minorHAnsi" w:cstheme="minorHAnsi"/>
                <w:b/>
                <w:bCs/>
                <w:sz w:val="27"/>
                <w:szCs w:val="27"/>
                <w:shd w:val="clear" w:color="auto" w:fill="FFFFFF"/>
              </w:rPr>
              <w:t xml:space="preserve"> take priority over </w:t>
            </w:r>
            <w:r w:rsidRPr="004E572B">
              <w:rPr>
                <w:rFonts w:asciiTheme="minorHAnsi" w:hAnsiTheme="minorHAnsi" w:cstheme="minorHAnsi"/>
                <w:b/>
                <w:bCs/>
                <w:sz w:val="27"/>
                <w:szCs w:val="27"/>
                <w:shd w:val="clear" w:color="auto" w:fill="FFFFFF"/>
              </w:rPr>
              <w:t xml:space="preserve">a </w:t>
            </w:r>
            <w:r w:rsidR="00E250E6" w:rsidRPr="004E572B">
              <w:rPr>
                <w:rFonts w:asciiTheme="minorHAnsi" w:hAnsiTheme="minorHAnsi" w:cstheme="minorHAnsi"/>
                <w:b/>
                <w:bCs/>
                <w:sz w:val="27"/>
                <w:szCs w:val="27"/>
                <w:shd w:val="clear" w:color="auto" w:fill="FFFFFF"/>
              </w:rPr>
              <w:t>BDBN? This will depend on the terms of the trust deed</w:t>
            </w:r>
            <w:r w:rsidR="009E6BB7" w:rsidRPr="004E572B">
              <w:rPr>
                <w:rStyle w:val="gfieldrequired"/>
                <w:rFonts w:asciiTheme="minorHAnsi" w:hAnsiTheme="minorHAnsi" w:cstheme="minorHAnsi"/>
                <w:b/>
                <w:bCs/>
                <w:sz w:val="27"/>
                <w:szCs w:val="27"/>
                <w:shd w:val="clear" w:color="auto" w:fill="FFFFFF"/>
              </w:rPr>
              <w:t>*</w:t>
            </w:r>
          </w:p>
        </w:tc>
      </w:tr>
      <w:tr w:rsidR="009E6BB7" w:rsidRPr="0078552C" w14:paraId="0C2C075A" w14:textId="77777777" w:rsidTr="00715FA0">
        <w:trPr>
          <w:trHeight w:val="120"/>
        </w:trPr>
        <w:tc>
          <w:tcPr>
            <w:tcW w:w="2646" w:type="pct"/>
            <w:tcBorders>
              <w:top w:val="nil"/>
              <w:left w:val="nil"/>
              <w:bottom w:val="nil"/>
              <w:right w:val="nil"/>
            </w:tcBorders>
            <w:vAlign w:val="center"/>
          </w:tcPr>
          <w:p w14:paraId="10C338E6" w14:textId="19EA44A1" w:rsidR="009E6BB7" w:rsidRPr="00BC32A2" w:rsidRDefault="00BF42D8" w:rsidP="00715FA0">
            <w:pPr>
              <w:pStyle w:val="gfield"/>
              <w:shd w:val="clear" w:color="auto" w:fill="FFFFFF"/>
              <w:spacing w:before="0" w:beforeAutospacing="0" w:after="0" w:afterAutospacing="0"/>
              <w:textAlignment w:val="baseline"/>
              <w:rPr>
                <w:rFonts w:asciiTheme="minorHAnsi" w:hAnsiTheme="minorHAnsi" w:cstheme="minorHAnsi"/>
                <w:bCs/>
              </w:rPr>
            </w:pPr>
            <w:sdt>
              <w:sdtPr>
                <w:rPr>
                  <w:rFonts w:asciiTheme="minorHAnsi" w:hAnsiTheme="minorHAnsi" w:cstheme="minorHAnsi"/>
                  <w:bCs/>
                </w:rPr>
                <w:id w:val="553972301"/>
                <w14:checkbox>
                  <w14:checked w14:val="0"/>
                  <w14:checkedState w14:val="2612" w14:font="Times New Roman"/>
                  <w14:uncheckedState w14:val="2610" w14:font="Times New Roman"/>
                </w14:checkbox>
              </w:sdtPr>
              <w:sdtEndPr/>
              <w:sdtContent>
                <w:r w:rsidR="009E6BB7" w:rsidRPr="00BC32A2">
                  <w:rPr>
                    <w:rFonts w:ascii="Segoe UI Symbol" w:hAnsi="Segoe UI Symbol" w:cs="Segoe UI Symbol"/>
                    <w:bCs/>
                  </w:rPr>
                  <w:t>☐</w:t>
                </w:r>
              </w:sdtContent>
            </w:sdt>
            <w:r w:rsidR="009E6BB7" w:rsidRPr="00BC32A2">
              <w:rPr>
                <w:rFonts w:asciiTheme="minorHAnsi" w:hAnsiTheme="minorHAnsi" w:cstheme="minorHAnsi"/>
                <w:bCs/>
              </w:rPr>
              <w:t xml:space="preserve"> </w:t>
            </w:r>
            <w:r w:rsidR="009E6BB7" w:rsidRPr="009A2E74">
              <w:rPr>
                <w:rFonts w:asciiTheme="minorHAnsi" w:hAnsiTheme="minorHAnsi" w:cstheme="minorHAnsi"/>
                <w:shd w:val="clear" w:color="auto" w:fill="FFFFFF"/>
              </w:rPr>
              <w:t>Yes</w:t>
            </w:r>
          </w:p>
        </w:tc>
        <w:tc>
          <w:tcPr>
            <w:tcW w:w="2354" w:type="pct"/>
            <w:tcBorders>
              <w:top w:val="nil"/>
              <w:left w:val="nil"/>
              <w:bottom w:val="nil"/>
              <w:right w:val="nil"/>
            </w:tcBorders>
            <w:vAlign w:val="bottom"/>
          </w:tcPr>
          <w:p w14:paraId="2C6A7C37" w14:textId="77777777" w:rsidR="009E6BB7" w:rsidRPr="009A2E74" w:rsidRDefault="009E6BB7" w:rsidP="008A4177">
            <w:pPr>
              <w:rPr>
                <w:rFonts w:asciiTheme="minorHAnsi" w:hAnsiTheme="minorHAnsi" w:cstheme="minorHAnsi"/>
              </w:rPr>
            </w:pPr>
          </w:p>
        </w:tc>
      </w:tr>
      <w:tr w:rsidR="009E6BB7" w:rsidRPr="0078552C" w14:paraId="07D4F1A7" w14:textId="77777777" w:rsidTr="00715FA0">
        <w:trPr>
          <w:trHeight w:val="567"/>
        </w:trPr>
        <w:tc>
          <w:tcPr>
            <w:tcW w:w="2646" w:type="pct"/>
            <w:tcBorders>
              <w:top w:val="nil"/>
              <w:left w:val="nil"/>
              <w:bottom w:val="nil"/>
              <w:right w:val="nil"/>
            </w:tcBorders>
            <w:vAlign w:val="center"/>
          </w:tcPr>
          <w:p w14:paraId="3F2BBCC0" w14:textId="77777777" w:rsidR="009E6BB7" w:rsidRPr="009A2E74" w:rsidRDefault="00BF42D8" w:rsidP="00715FA0">
            <w:pPr>
              <w:pStyle w:val="gfield"/>
              <w:shd w:val="clear" w:color="auto" w:fill="FFFFFF"/>
              <w:spacing w:before="0" w:beforeAutospacing="0" w:after="0" w:afterAutospacing="0"/>
              <w:textAlignment w:val="baseline"/>
              <w:rPr>
                <w:rFonts w:asciiTheme="minorHAnsi" w:hAnsiTheme="minorHAnsi" w:cstheme="minorHAnsi"/>
                <w:shd w:val="clear" w:color="auto" w:fill="FFFFFF"/>
              </w:rPr>
            </w:pPr>
            <w:sdt>
              <w:sdtPr>
                <w:rPr>
                  <w:rFonts w:asciiTheme="minorHAnsi" w:hAnsiTheme="minorHAnsi" w:cstheme="minorHAnsi"/>
                  <w:bCs/>
                </w:rPr>
                <w:id w:val="-627400092"/>
                <w14:checkbox>
                  <w14:checked w14:val="0"/>
                  <w14:checkedState w14:val="2612" w14:font="Times New Roman"/>
                  <w14:uncheckedState w14:val="2610" w14:font="Times New Roman"/>
                </w14:checkbox>
              </w:sdtPr>
              <w:sdtEndPr/>
              <w:sdtContent>
                <w:r w:rsidR="009E6BB7" w:rsidRPr="00BC32A2">
                  <w:rPr>
                    <w:rFonts w:ascii="Segoe UI Symbol" w:hAnsi="Segoe UI Symbol" w:cs="Segoe UI Symbol"/>
                    <w:bCs/>
                  </w:rPr>
                  <w:t>☐</w:t>
                </w:r>
              </w:sdtContent>
            </w:sdt>
            <w:r w:rsidR="009E6BB7" w:rsidRPr="00BC32A2">
              <w:rPr>
                <w:rFonts w:asciiTheme="minorHAnsi" w:hAnsiTheme="minorHAnsi" w:cstheme="minorHAnsi"/>
                <w:bCs/>
              </w:rPr>
              <w:t xml:space="preserve"> </w:t>
            </w:r>
            <w:r w:rsidR="009E6BB7" w:rsidRPr="009A2E74">
              <w:rPr>
                <w:rFonts w:asciiTheme="minorHAnsi" w:hAnsiTheme="minorHAnsi" w:cstheme="minorHAnsi"/>
                <w:shd w:val="clear" w:color="auto" w:fill="FFFFFF"/>
              </w:rPr>
              <w:t>No</w:t>
            </w:r>
          </w:p>
          <w:p w14:paraId="1022B21C" w14:textId="17BE4A7B" w:rsidR="00BC32A2" w:rsidRPr="00BC32A2" w:rsidRDefault="00BF42D8" w:rsidP="00715FA0">
            <w:pPr>
              <w:pStyle w:val="gfield"/>
              <w:shd w:val="clear" w:color="auto" w:fill="FFFFFF"/>
              <w:spacing w:before="0" w:beforeAutospacing="0" w:after="0" w:afterAutospacing="0"/>
              <w:textAlignment w:val="baseline"/>
              <w:rPr>
                <w:rFonts w:asciiTheme="minorHAnsi" w:hAnsiTheme="minorHAnsi" w:cstheme="minorHAnsi"/>
                <w:bCs/>
              </w:rPr>
            </w:pPr>
            <w:sdt>
              <w:sdtPr>
                <w:rPr>
                  <w:rFonts w:asciiTheme="minorHAnsi" w:hAnsiTheme="minorHAnsi" w:cstheme="minorHAnsi"/>
                  <w:bCs/>
                </w:rPr>
                <w:id w:val="1337352181"/>
                <w14:checkbox>
                  <w14:checked w14:val="0"/>
                  <w14:checkedState w14:val="2612" w14:font="Times New Roman"/>
                  <w14:uncheckedState w14:val="2610" w14:font="Times New Roman"/>
                </w14:checkbox>
              </w:sdtPr>
              <w:sdtEndPr/>
              <w:sdtContent>
                <w:r w:rsidR="008A4177">
                  <w:rPr>
                    <w:bCs/>
                  </w:rPr>
                  <w:t>☐</w:t>
                </w:r>
              </w:sdtContent>
            </w:sdt>
            <w:r w:rsidR="00E250E6" w:rsidRPr="00BC32A2">
              <w:rPr>
                <w:rFonts w:asciiTheme="minorHAnsi" w:hAnsiTheme="minorHAnsi" w:cstheme="minorHAnsi"/>
                <w:bCs/>
              </w:rPr>
              <w:t xml:space="preserve"> Unknown</w:t>
            </w:r>
          </w:p>
        </w:tc>
        <w:tc>
          <w:tcPr>
            <w:tcW w:w="2354" w:type="pct"/>
            <w:tcBorders>
              <w:top w:val="nil"/>
              <w:left w:val="nil"/>
              <w:bottom w:val="nil"/>
              <w:right w:val="nil"/>
            </w:tcBorders>
            <w:vAlign w:val="bottom"/>
          </w:tcPr>
          <w:p w14:paraId="1E17884F" w14:textId="77777777" w:rsidR="009E6BB7" w:rsidRPr="009A2E74" w:rsidRDefault="009E6BB7" w:rsidP="008A4177">
            <w:pPr>
              <w:rPr>
                <w:rFonts w:asciiTheme="minorHAnsi" w:hAnsiTheme="minorHAnsi" w:cstheme="minorHAnsi"/>
              </w:rPr>
            </w:pPr>
          </w:p>
        </w:tc>
      </w:tr>
      <w:tr w:rsidR="009E6BB7" w:rsidRPr="0078552C" w14:paraId="7A89ED0E" w14:textId="77777777" w:rsidTr="00715FA0">
        <w:trPr>
          <w:trHeight w:val="567"/>
        </w:trPr>
        <w:tc>
          <w:tcPr>
            <w:tcW w:w="5000" w:type="pct"/>
            <w:gridSpan w:val="2"/>
            <w:tcBorders>
              <w:top w:val="nil"/>
              <w:left w:val="nil"/>
              <w:bottom w:val="single" w:sz="4" w:space="0" w:color="auto"/>
              <w:right w:val="nil"/>
            </w:tcBorders>
            <w:vAlign w:val="center"/>
          </w:tcPr>
          <w:p w14:paraId="0DE42792" w14:textId="77777777" w:rsidR="00715FA0" w:rsidRDefault="00715FA0" w:rsidP="00715FA0">
            <w:pPr>
              <w:rPr>
                <w:rFonts w:asciiTheme="minorHAnsi" w:hAnsiTheme="minorHAnsi" w:cstheme="minorHAnsi"/>
                <w:b/>
                <w:bCs/>
                <w:sz w:val="27"/>
                <w:szCs w:val="27"/>
                <w:shd w:val="clear" w:color="auto" w:fill="FFFFFF"/>
              </w:rPr>
            </w:pPr>
          </w:p>
          <w:p w14:paraId="3F7805F9" w14:textId="15CDA94A" w:rsidR="00E250E6" w:rsidRPr="009A2E74" w:rsidRDefault="00E250E6" w:rsidP="00715FA0">
            <w:pPr>
              <w:rPr>
                <w:rFonts w:asciiTheme="minorHAnsi" w:hAnsiTheme="minorHAnsi" w:cstheme="minorHAnsi"/>
              </w:rPr>
            </w:pPr>
            <w:r w:rsidRPr="009A2E74">
              <w:rPr>
                <w:rFonts w:asciiTheme="minorHAnsi" w:hAnsiTheme="minorHAnsi" w:cstheme="minorHAnsi"/>
                <w:b/>
                <w:bCs/>
                <w:sz w:val="27"/>
                <w:szCs w:val="27"/>
                <w:shd w:val="clear" w:color="auto" w:fill="FFFFFF"/>
              </w:rPr>
              <w:t>Full name of the member making the BDBN</w:t>
            </w:r>
            <w:r w:rsidR="009E6BB7" w:rsidRPr="009A2E74">
              <w:rPr>
                <w:rStyle w:val="gfieldrequired"/>
                <w:rFonts w:asciiTheme="minorHAnsi" w:hAnsiTheme="minorHAnsi" w:cstheme="minorHAnsi"/>
                <w:b/>
                <w:bCs/>
                <w:sz w:val="27"/>
                <w:szCs w:val="27"/>
                <w:shd w:val="clear" w:color="auto" w:fill="FFFFFF"/>
              </w:rPr>
              <w:t>*</w:t>
            </w:r>
          </w:p>
        </w:tc>
      </w:tr>
      <w:tr w:rsidR="009E6BB7" w:rsidRPr="0078552C" w14:paraId="4432FD8F" w14:textId="77777777" w:rsidTr="004E572B">
        <w:trPr>
          <w:trHeight w:val="567"/>
        </w:trPr>
        <w:tc>
          <w:tcPr>
            <w:tcW w:w="2646" w:type="pct"/>
            <w:tcBorders>
              <w:top w:val="single" w:sz="4" w:space="0" w:color="auto"/>
              <w:left w:val="single" w:sz="4" w:space="0" w:color="auto"/>
              <w:bottom w:val="single" w:sz="4" w:space="0" w:color="auto"/>
              <w:right w:val="nil"/>
            </w:tcBorders>
            <w:vAlign w:val="bottom"/>
          </w:tcPr>
          <w:p w14:paraId="18583CDB" w14:textId="5DF8FEB8" w:rsidR="009E6BB7" w:rsidRPr="00BC32A2" w:rsidRDefault="009E6BB7" w:rsidP="008A4177">
            <w:pPr>
              <w:pStyle w:val="gfield"/>
              <w:shd w:val="clear" w:color="auto" w:fill="FFFFFF"/>
              <w:spacing w:before="0" w:beforeAutospacing="0" w:after="0" w:afterAutospacing="0"/>
              <w:textAlignment w:val="baseline"/>
              <w:rPr>
                <w:rFonts w:asciiTheme="minorHAnsi" w:hAnsiTheme="minorHAnsi" w:cstheme="minorHAnsi"/>
                <w:bCs/>
              </w:rPr>
            </w:pPr>
          </w:p>
        </w:tc>
        <w:tc>
          <w:tcPr>
            <w:tcW w:w="2354" w:type="pct"/>
            <w:tcBorders>
              <w:top w:val="single" w:sz="4" w:space="0" w:color="auto"/>
              <w:left w:val="nil"/>
              <w:bottom w:val="single" w:sz="4" w:space="0" w:color="auto"/>
              <w:right w:val="single" w:sz="4" w:space="0" w:color="auto"/>
            </w:tcBorders>
            <w:vAlign w:val="bottom"/>
          </w:tcPr>
          <w:p w14:paraId="0C236053" w14:textId="77777777" w:rsidR="009E6BB7" w:rsidRPr="009A2E74" w:rsidRDefault="009E6BB7" w:rsidP="008A4177">
            <w:pPr>
              <w:rPr>
                <w:rFonts w:asciiTheme="minorHAnsi" w:hAnsiTheme="minorHAnsi" w:cstheme="minorHAnsi"/>
              </w:rPr>
            </w:pPr>
          </w:p>
        </w:tc>
      </w:tr>
      <w:tr w:rsidR="009E6BB7" w:rsidRPr="0078552C" w14:paraId="6DCF8683" w14:textId="77777777" w:rsidTr="004E572B">
        <w:trPr>
          <w:trHeight w:val="850"/>
        </w:trPr>
        <w:tc>
          <w:tcPr>
            <w:tcW w:w="5000" w:type="pct"/>
            <w:gridSpan w:val="2"/>
            <w:tcBorders>
              <w:top w:val="nil"/>
              <w:left w:val="nil"/>
              <w:bottom w:val="nil"/>
              <w:right w:val="nil"/>
            </w:tcBorders>
            <w:vAlign w:val="center"/>
          </w:tcPr>
          <w:p w14:paraId="59BE1368" w14:textId="77777777" w:rsidR="00715FA0" w:rsidRPr="004E572B" w:rsidRDefault="00715FA0" w:rsidP="00715FA0">
            <w:pPr>
              <w:rPr>
                <w:rFonts w:asciiTheme="minorHAnsi" w:hAnsiTheme="minorHAnsi" w:cstheme="minorHAnsi"/>
                <w:b/>
                <w:bCs/>
                <w:sz w:val="20"/>
                <w:szCs w:val="20"/>
                <w:shd w:val="clear" w:color="auto" w:fill="FFFFFF"/>
              </w:rPr>
            </w:pPr>
          </w:p>
          <w:p w14:paraId="01246F53" w14:textId="7AC44803" w:rsidR="009E6BB7" w:rsidRPr="009A2E74" w:rsidRDefault="00B538E7" w:rsidP="00715FA0">
            <w:pPr>
              <w:rPr>
                <w:rFonts w:asciiTheme="minorHAnsi" w:hAnsiTheme="minorHAnsi" w:cstheme="minorHAnsi"/>
              </w:rPr>
            </w:pPr>
            <w:r w:rsidRPr="00B538E7">
              <w:rPr>
                <w:rFonts w:asciiTheme="minorHAnsi" w:hAnsiTheme="minorHAnsi" w:cstheme="minorHAnsi"/>
                <w:b/>
                <w:bCs/>
                <w:sz w:val="27"/>
                <w:szCs w:val="27"/>
                <w:shd w:val="clear" w:color="auto" w:fill="FFFFFF"/>
              </w:rPr>
              <w:t>Who is the intended beneficiary of the member’s death benefits?</w:t>
            </w:r>
            <w:r w:rsidR="009E6BB7" w:rsidRPr="009A2E74">
              <w:rPr>
                <w:rStyle w:val="gfieldrequired"/>
                <w:rFonts w:asciiTheme="minorHAnsi" w:hAnsiTheme="minorHAnsi" w:cstheme="minorHAnsi"/>
                <w:b/>
                <w:bCs/>
                <w:sz w:val="27"/>
                <w:szCs w:val="27"/>
                <w:shd w:val="clear" w:color="auto" w:fill="FFFFFF"/>
              </w:rPr>
              <w:t>*</w:t>
            </w:r>
          </w:p>
        </w:tc>
      </w:tr>
      <w:tr w:rsidR="00B538E7" w:rsidRPr="0078552C" w14:paraId="4D0E1D8A" w14:textId="77777777" w:rsidTr="004E572B">
        <w:trPr>
          <w:trHeight w:val="1701"/>
        </w:trPr>
        <w:tc>
          <w:tcPr>
            <w:tcW w:w="5000" w:type="pct"/>
            <w:gridSpan w:val="2"/>
            <w:tcBorders>
              <w:top w:val="nil"/>
              <w:left w:val="nil"/>
              <w:bottom w:val="single" w:sz="4" w:space="0" w:color="auto"/>
              <w:right w:val="nil"/>
            </w:tcBorders>
          </w:tcPr>
          <w:p w14:paraId="6AB6A6C7" w14:textId="7C291148" w:rsidR="004E572B" w:rsidRPr="009A2E74" w:rsidRDefault="00BF42D8" w:rsidP="00B538E7">
            <w:pPr>
              <w:pStyle w:val="gfield"/>
              <w:shd w:val="clear" w:color="auto" w:fill="FFFFFF"/>
              <w:spacing w:before="0" w:beforeAutospacing="0" w:after="0" w:afterAutospacing="0"/>
              <w:textAlignment w:val="baseline"/>
              <w:rPr>
                <w:rFonts w:asciiTheme="minorHAnsi" w:hAnsiTheme="minorHAnsi" w:cstheme="minorHAnsi"/>
                <w:shd w:val="clear" w:color="auto" w:fill="FFFFFF"/>
              </w:rPr>
            </w:pPr>
            <w:sdt>
              <w:sdtPr>
                <w:rPr>
                  <w:rFonts w:asciiTheme="minorHAnsi" w:hAnsiTheme="minorHAnsi" w:cstheme="minorHAnsi"/>
                  <w:bCs/>
                </w:rPr>
                <w:id w:val="1670066396"/>
                <w14:checkbox>
                  <w14:checked w14:val="0"/>
                  <w14:checkedState w14:val="2612" w14:font="Times New Roman"/>
                  <w14:uncheckedState w14:val="2610" w14:font="Times New Roman"/>
                </w14:checkbox>
              </w:sdtPr>
              <w:sdtEndPr/>
              <w:sdtContent>
                <w:r w:rsidR="00B538E7" w:rsidRPr="00BC32A2">
                  <w:rPr>
                    <w:rFonts w:ascii="Segoe UI Symbol" w:hAnsi="Segoe UI Symbol" w:cs="Segoe UI Symbol"/>
                    <w:bCs/>
                  </w:rPr>
                  <w:t>☐</w:t>
                </w:r>
              </w:sdtContent>
            </w:sdt>
            <w:r w:rsidR="00B538E7" w:rsidRPr="00BC32A2">
              <w:rPr>
                <w:rFonts w:asciiTheme="minorHAnsi" w:hAnsiTheme="minorHAnsi" w:cstheme="minorHAnsi"/>
                <w:bCs/>
              </w:rPr>
              <w:t xml:space="preserve"> </w:t>
            </w:r>
            <w:r w:rsidR="00B538E7" w:rsidRPr="00B538E7">
              <w:rPr>
                <w:rFonts w:asciiTheme="minorHAnsi" w:hAnsiTheme="minorHAnsi" w:cstheme="minorHAnsi"/>
                <w:shd w:val="clear" w:color="auto" w:fill="FFFFFF"/>
              </w:rPr>
              <w:t>100% to</w:t>
            </w:r>
            <w:r w:rsidR="00D70186">
              <w:rPr>
                <w:rFonts w:asciiTheme="minorHAnsi" w:hAnsiTheme="minorHAnsi" w:cstheme="minorHAnsi"/>
                <w:shd w:val="clear" w:color="auto" w:fill="FFFFFF"/>
              </w:rPr>
              <w:t xml:space="preserve"> the</w:t>
            </w:r>
            <w:r w:rsidR="00B538E7" w:rsidRPr="00B538E7">
              <w:rPr>
                <w:rFonts w:asciiTheme="minorHAnsi" w:hAnsiTheme="minorHAnsi" w:cstheme="minorHAnsi"/>
                <w:shd w:val="clear" w:color="auto" w:fill="FFFFFF"/>
              </w:rPr>
              <w:t xml:space="preserve"> legal personal representative for distribution </w:t>
            </w:r>
            <w:r w:rsidR="00D70186">
              <w:rPr>
                <w:rFonts w:asciiTheme="minorHAnsi" w:hAnsiTheme="minorHAnsi" w:cstheme="minorHAnsi"/>
                <w:shd w:val="clear" w:color="auto" w:fill="FFFFFF"/>
              </w:rPr>
              <w:t>under</w:t>
            </w:r>
            <w:r w:rsidR="00B538E7" w:rsidRPr="00B538E7">
              <w:rPr>
                <w:rFonts w:asciiTheme="minorHAnsi" w:hAnsiTheme="minorHAnsi" w:cstheme="minorHAnsi"/>
                <w:shd w:val="clear" w:color="auto" w:fill="FFFFFF"/>
              </w:rPr>
              <w:t xml:space="preserve"> the member’s will</w:t>
            </w:r>
          </w:p>
          <w:p w14:paraId="12E555D0" w14:textId="1554A4A2" w:rsidR="00B538E7" w:rsidRPr="00B538E7" w:rsidRDefault="00BF42D8" w:rsidP="00B538E7">
            <w:pPr>
              <w:rPr>
                <w:rFonts w:asciiTheme="minorHAnsi" w:hAnsiTheme="minorHAnsi" w:cstheme="minorHAnsi"/>
                <w:bCs/>
              </w:rPr>
            </w:pPr>
            <w:sdt>
              <w:sdtPr>
                <w:rPr>
                  <w:rFonts w:asciiTheme="minorHAnsi" w:hAnsiTheme="minorHAnsi" w:cstheme="minorHAnsi"/>
                  <w:bCs/>
                </w:rPr>
                <w:id w:val="-1108501581"/>
                <w14:checkbox>
                  <w14:checked w14:val="0"/>
                  <w14:checkedState w14:val="2612" w14:font="Times New Roman"/>
                  <w14:uncheckedState w14:val="2610" w14:font="Times New Roman"/>
                </w14:checkbox>
              </w:sdtPr>
              <w:sdtEndPr/>
              <w:sdtContent>
                <w:r w:rsidR="00B538E7">
                  <w:rPr>
                    <w:rFonts w:ascii="Segoe UI Symbol" w:hAnsi="Segoe UI Symbol" w:cs="Segoe UI Symbol"/>
                    <w:bCs/>
                  </w:rPr>
                  <w:t>☐</w:t>
                </w:r>
              </w:sdtContent>
            </w:sdt>
            <w:r w:rsidR="00B538E7" w:rsidRPr="00BC32A2">
              <w:rPr>
                <w:rFonts w:asciiTheme="minorHAnsi" w:hAnsiTheme="minorHAnsi" w:cstheme="minorHAnsi"/>
                <w:bCs/>
              </w:rPr>
              <w:t xml:space="preserve"> </w:t>
            </w:r>
            <w:r w:rsidR="00B538E7" w:rsidRPr="00B538E7">
              <w:rPr>
                <w:rFonts w:asciiTheme="minorHAnsi" w:hAnsiTheme="minorHAnsi" w:cstheme="minorHAnsi"/>
                <w:bCs/>
              </w:rPr>
              <w:t>100% to</w:t>
            </w:r>
            <w:r w:rsidR="00D70186">
              <w:rPr>
                <w:rFonts w:asciiTheme="minorHAnsi" w:hAnsiTheme="minorHAnsi" w:cstheme="minorHAnsi"/>
                <w:bCs/>
              </w:rPr>
              <w:t xml:space="preserve"> the</w:t>
            </w:r>
            <w:r w:rsidR="00B538E7" w:rsidRPr="00B538E7">
              <w:rPr>
                <w:rFonts w:asciiTheme="minorHAnsi" w:hAnsiTheme="minorHAnsi" w:cstheme="minorHAnsi"/>
                <w:bCs/>
              </w:rPr>
              <w:t xml:space="preserve"> legal personal representative for distribution </w:t>
            </w:r>
            <w:r w:rsidR="00D70186">
              <w:rPr>
                <w:rFonts w:asciiTheme="minorHAnsi" w:hAnsiTheme="minorHAnsi" w:cstheme="minorHAnsi"/>
                <w:bCs/>
              </w:rPr>
              <w:t>under</w:t>
            </w:r>
            <w:r w:rsidR="00B538E7" w:rsidRPr="00B538E7">
              <w:rPr>
                <w:rFonts w:asciiTheme="minorHAnsi" w:hAnsiTheme="minorHAnsi" w:cstheme="minorHAnsi"/>
                <w:bCs/>
              </w:rPr>
              <w:t xml:space="preserve"> the member’s will, but only if the member’s spouse has failed to survive the member. (For clarity, the member makes no binding nomination if the spouse has survived the member)</w:t>
            </w:r>
          </w:p>
          <w:p w14:paraId="0319D4B9" w14:textId="3BD7BF30" w:rsidR="00B538E7" w:rsidRPr="00B538E7" w:rsidRDefault="00BF42D8" w:rsidP="00B538E7">
            <w:pPr>
              <w:rPr>
                <w:rFonts w:asciiTheme="minorHAnsi" w:hAnsiTheme="minorHAnsi" w:cstheme="minorHAnsi"/>
                <w:bCs/>
              </w:rPr>
            </w:pPr>
            <w:sdt>
              <w:sdtPr>
                <w:rPr>
                  <w:rFonts w:asciiTheme="minorHAnsi" w:hAnsiTheme="minorHAnsi" w:cstheme="minorHAnsi"/>
                  <w:bCs/>
                </w:rPr>
                <w:id w:val="907037445"/>
                <w14:checkbox>
                  <w14:checked w14:val="0"/>
                  <w14:checkedState w14:val="2612" w14:font="Times New Roman"/>
                  <w14:uncheckedState w14:val="2610" w14:font="Times New Roman"/>
                </w14:checkbox>
              </w:sdtPr>
              <w:sdtEndPr/>
              <w:sdtContent>
                <w:r w:rsidR="00B538E7" w:rsidRPr="00BC32A2">
                  <w:rPr>
                    <w:rFonts w:ascii="Segoe UI Symbol" w:hAnsi="Segoe UI Symbol" w:cs="Segoe UI Symbol"/>
                    <w:bCs/>
                  </w:rPr>
                  <w:t>☐</w:t>
                </w:r>
              </w:sdtContent>
            </w:sdt>
            <w:r w:rsidR="00B538E7" w:rsidRPr="00BC32A2">
              <w:rPr>
                <w:rFonts w:asciiTheme="minorHAnsi" w:hAnsiTheme="minorHAnsi" w:cstheme="minorHAnsi"/>
                <w:bCs/>
              </w:rPr>
              <w:t xml:space="preserve"> </w:t>
            </w:r>
            <w:r w:rsidR="00B538E7">
              <w:rPr>
                <w:rFonts w:asciiTheme="minorHAnsi" w:hAnsiTheme="minorHAnsi" w:cstheme="minorHAnsi"/>
                <w:bCs/>
              </w:rPr>
              <w:t xml:space="preserve"> </w:t>
            </w:r>
            <w:r w:rsidR="00B538E7" w:rsidRPr="00B538E7">
              <w:rPr>
                <w:rFonts w:asciiTheme="minorHAnsi" w:hAnsiTheme="minorHAnsi" w:cstheme="minorHAnsi"/>
                <w:bCs/>
              </w:rPr>
              <w:t>100% to the member’s spouse</w:t>
            </w:r>
          </w:p>
          <w:p w14:paraId="5490AB72" w14:textId="5298A484" w:rsidR="00B538E7" w:rsidRPr="009A2E74" w:rsidRDefault="00BF42D8" w:rsidP="00B538E7">
            <w:pPr>
              <w:rPr>
                <w:rFonts w:asciiTheme="minorHAnsi" w:hAnsiTheme="minorHAnsi" w:cstheme="minorHAnsi"/>
              </w:rPr>
            </w:pPr>
            <w:sdt>
              <w:sdtPr>
                <w:rPr>
                  <w:rFonts w:asciiTheme="minorHAnsi" w:hAnsiTheme="minorHAnsi" w:cstheme="minorHAnsi"/>
                  <w:bCs/>
                </w:rPr>
                <w:id w:val="-1632626943"/>
                <w14:checkbox>
                  <w14:checked w14:val="0"/>
                  <w14:checkedState w14:val="2612" w14:font="Times New Roman"/>
                  <w14:uncheckedState w14:val="2610" w14:font="Times New Roman"/>
                </w14:checkbox>
              </w:sdtPr>
              <w:sdtEndPr/>
              <w:sdtContent>
                <w:r w:rsidR="00B538E7" w:rsidRPr="00BC32A2">
                  <w:rPr>
                    <w:rFonts w:ascii="Segoe UI Symbol" w:hAnsi="Segoe UI Symbol" w:cs="Segoe UI Symbol"/>
                    <w:bCs/>
                  </w:rPr>
                  <w:t>☐</w:t>
                </w:r>
              </w:sdtContent>
            </w:sdt>
            <w:r w:rsidR="00B538E7">
              <w:rPr>
                <w:rFonts w:asciiTheme="minorHAnsi" w:hAnsiTheme="minorHAnsi" w:cstheme="minorHAnsi"/>
                <w:bCs/>
              </w:rPr>
              <w:t xml:space="preserve"> </w:t>
            </w:r>
            <w:r w:rsidR="00B538E7" w:rsidRPr="00B538E7">
              <w:rPr>
                <w:rFonts w:asciiTheme="minorHAnsi" w:hAnsiTheme="minorHAnsi" w:cstheme="minorHAnsi"/>
                <w:bCs/>
              </w:rPr>
              <w:t>Other – please provide full name of the nominated beneficiaries, their relationship to the member and the percentage of death benefits to be allocated to each</w:t>
            </w:r>
          </w:p>
        </w:tc>
      </w:tr>
      <w:tr w:rsidR="00B538E7" w:rsidRPr="0078552C" w14:paraId="47420B46" w14:textId="77777777" w:rsidTr="004E572B">
        <w:trPr>
          <w:trHeight w:val="567"/>
        </w:trPr>
        <w:tc>
          <w:tcPr>
            <w:tcW w:w="5000" w:type="pct"/>
            <w:gridSpan w:val="2"/>
            <w:tcBorders>
              <w:top w:val="single" w:sz="4" w:space="0" w:color="auto"/>
              <w:left w:val="single" w:sz="4" w:space="0" w:color="auto"/>
              <w:bottom w:val="single" w:sz="4" w:space="0" w:color="auto"/>
              <w:right w:val="single" w:sz="4" w:space="0" w:color="auto"/>
            </w:tcBorders>
            <w:vAlign w:val="bottom"/>
          </w:tcPr>
          <w:p w14:paraId="5B68318E" w14:textId="77777777" w:rsidR="00B538E7" w:rsidRDefault="00B538E7" w:rsidP="00B538E7">
            <w:pPr>
              <w:pStyle w:val="gfield"/>
              <w:shd w:val="clear" w:color="auto" w:fill="FFFFFF"/>
              <w:spacing w:before="0" w:beforeAutospacing="0" w:after="0" w:afterAutospacing="0"/>
              <w:textAlignment w:val="baseline"/>
              <w:rPr>
                <w:rFonts w:asciiTheme="minorHAnsi" w:hAnsiTheme="minorHAnsi" w:cstheme="minorHAnsi"/>
                <w:bCs/>
              </w:rPr>
            </w:pPr>
          </w:p>
        </w:tc>
      </w:tr>
      <w:tr w:rsidR="00D70186" w:rsidRPr="0078552C" w14:paraId="4E75F7D8" w14:textId="77777777" w:rsidTr="004E572B">
        <w:trPr>
          <w:trHeight w:val="567"/>
        </w:trPr>
        <w:tc>
          <w:tcPr>
            <w:tcW w:w="5000" w:type="pct"/>
            <w:gridSpan w:val="2"/>
            <w:tcBorders>
              <w:top w:val="nil"/>
              <w:left w:val="nil"/>
              <w:bottom w:val="single" w:sz="4" w:space="0" w:color="auto"/>
              <w:right w:val="nil"/>
            </w:tcBorders>
            <w:vAlign w:val="bottom"/>
          </w:tcPr>
          <w:p w14:paraId="6B6EA777" w14:textId="77777777" w:rsidR="004E572B" w:rsidRDefault="00D70186" w:rsidP="00B538E7">
            <w:r>
              <w:lastRenderedPageBreak/>
              <w:t>NOTE: Unless the intended beneficiary is the legal personal representative the nominated recipient must be a ‘dependant’ as defined under superannuation law.</w:t>
            </w:r>
          </w:p>
          <w:p w14:paraId="2AD36E40" w14:textId="77777777" w:rsidR="004E572B" w:rsidRPr="004E572B" w:rsidRDefault="004E572B" w:rsidP="00B538E7">
            <w:pPr>
              <w:rPr>
                <w:b/>
                <w:sz w:val="16"/>
                <w:szCs w:val="16"/>
                <w:shd w:val="clear" w:color="auto" w:fill="FFFFFF"/>
              </w:rPr>
            </w:pPr>
          </w:p>
          <w:p w14:paraId="4CF78353" w14:textId="0F1B713A" w:rsidR="00D70186" w:rsidRPr="00B538E7" w:rsidRDefault="00D70186" w:rsidP="00B538E7">
            <w:pPr>
              <w:rPr>
                <w:rFonts w:asciiTheme="minorHAnsi" w:hAnsiTheme="minorHAnsi" w:cstheme="minorHAnsi"/>
                <w:b/>
                <w:bCs/>
                <w:sz w:val="27"/>
                <w:szCs w:val="27"/>
                <w:shd w:val="clear" w:color="auto" w:fill="FFFFFF"/>
              </w:rPr>
            </w:pPr>
            <w:r>
              <w:rPr>
                <w:rFonts w:asciiTheme="minorHAnsi" w:hAnsiTheme="minorHAnsi" w:cstheme="minorHAnsi"/>
                <w:b/>
                <w:bCs/>
                <w:sz w:val="27"/>
                <w:szCs w:val="27"/>
                <w:shd w:val="clear" w:color="auto" w:fill="FFFFFF"/>
              </w:rPr>
              <w:t>If the first nominated recipient is unable to receive the payment, who will be the substituted recipient?*</w:t>
            </w:r>
          </w:p>
        </w:tc>
      </w:tr>
      <w:tr w:rsidR="00D70186" w:rsidRPr="0078552C" w14:paraId="393154CF" w14:textId="77777777" w:rsidTr="004E572B">
        <w:trPr>
          <w:trHeight w:val="800"/>
        </w:trPr>
        <w:tc>
          <w:tcPr>
            <w:tcW w:w="5000" w:type="pct"/>
            <w:gridSpan w:val="2"/>
            <w:tcBorders>
              <w:top w:val="single" w:sz="4" w:space="0" w:color="auto"/>
              <w:left w:val="single" w:sz="4" w:space="0" w:color="auto"/>
              <w:bottom w:val="single" w:sz="4" w:space="0" w:color="auto"/>
              <w:right w:val="single" w:sz="4" w:space="0" w:color="auto"/>
            </w:tcBorders>
            <w:vAlign w:val="bottom"/>
          </w:tcPr>
          <w:p w14:paraId="28D2C737" w14:textId="77777777" w:rsidR="00D70186" w:rsidRDefault="00D70186" w:rsidP="00B538E7">
            <w:pPr>
              <w:rPr>
                <w:rFonts w:asciiTheme="minorHAnsi" w:hAnsiTheme="minorHAnsi" w:cstheme="minorHAnsi"/>
                <w:b/>
                <w:bCs/>
                <w:sz w:val="27"/>
                <w:szCs w:val="27"/>
                <w:shd w:val="clear" w:color="auto" w:fill="FFFFFF"/>
              </w:rPr>
            </w:pPr>
          </w:p>
        </w:tc>
      </w:tr>
      <w:tr w:rsidR="00624933" w:rsidRPr="0078552C" w14:paraId="0F06DED7" w14:textId="77777777" w:rsidTr="004E572B">
        <w:trPr>
          <w:trHeight w:val="567"/>
        </w:trPr>
        <w:tc>
          <w:tcPr>
            <w:tcW w:w="5000" w:type="pct"/>
            <w:gridSpan w:val="2"/>
            <w:tcBorders>
              <w:top w:val="nil"/>
              <w:left w:val="nil"/>
              <w:bottom w:val="single" w:sz="4" w:space="0" w:color="auto"/>
              <w:right w:val="nil"/>
            </w:tcBorders>
            <w:vAlign w:val="bottom"/>
          </w:tcPr>
          <w:p w14:paraId="4A969CB6" w14:textId="497F58EB" w:rsidR="00624933" w:rsidRPr="009A2E74" w:rsidRDefault="00624933" w:rsidP="00715FA0">
            <w:pPr>
              <w:rPr>
                <w:rFonts w:asciiTheme="minorHAnsi" w:hAnsiTheme="minorHAnsi" w:cstheme="minorHAnsi"/>
                <w:b/>
                <w:bCs/>
                <w:sz w:val="27"/>
                <w:szCs w:val="27"/>
                <w:shd w:val="clear" w:color="auto" w:fill="FFFFFF"/>
              </w:rPr>
            </w:pPr>
            <w:r w:rsidRPr="009A2E74">
              <w:rPr>
                <w:rFonts w:asciiTheme="minorHAnsi" w:hAnsiTheme="minorHAnsi" w:cstheme="minorHAnsi"/>
                <w:b/>
                <w:bCs/>
                <w:sz w:val="27"/>
                <w:szCs w:val="27"/>
              </w:rPr>
              <w:t xml:space="preserve">How </w:t>
            </w:r>
            <w:r w:rsidR="00D70186" w:rsidRPr="009A2E74">
              <w:rPr>
                <w:rFonts w:asciiTheme="minorHAnsi" w:hAnsiTheme="minorHAnsi" w:cstheme="minorHAnsi"/>
                <w:b/>
                <w:bCs/>
                <w:sz w:val="27"/>
                <w:szCs w:val="27"/>
              </w:rPr>
              <w:t xml:space="preserve">should </w:t>
            </w:r>
            <w:r w:rsidRPr="009A2E74">
              <w:rPr>
                <w:rFonts w:asciiTheme="minorHAnsi" w:hAnsiTheme="minorHAnsi" w:cstheme="minorHAnsi"/>
                <w:b/>
                <w:bCs/>
                <w:sz w:val="27"/>
                <w:szCs w:val="27"/>
              </w:rPr>
              <w:t>entitlements be paid (i.e. discretion of the trustee or as a lump sum</w:t>
            </w:r>
            <w:r w:rsidR="00D70186">
              <w:rPr>
                <w:rFonts w:asciiTheme="minorHAnsi" w:hAnsiTheme="minorHAnsi" w:cstheme="minorHAnsi"/>
                <w:b/>
                <w:bCs/>
                <w:sz w:val="27"/>
                <w:szCs w:val="27"/>
              </w:rPr>
              <w:t xml:space="preserve"> or pension</w:t>
            </w:r>
            <w:r w:rsidRPr="009A2E74">
              <w:rPr>
                <w:rFonts w:asciiTheme="minorHAnsi" w:hAnsiTheme="minorHAnsi" w:cstheme="minorHAnsi"/>
                <w:b/>
                <w:bCs/>
                <w:sz w:val="27"/>
                <w:szCs w:val="27"/>
              </w:rPr>
              <w:t>)?</w:t>
            </w:r>
            <w:r w:rsidRPr="009A2E74">
              <w:rPr>
                <w:rStyle w:val="gfieldrequired"/>
                <w:rFonts w:asciiTheme="minorHAnsi" w:hAnsiTheme="minorHAnsi" w:cstheme="minorHAnsi"/>
                <w:b/>
                <w:bCs/>
                <w:sz w:val="27"/>
                <w:szCs w:val="27"/>
              </w:rPr>
              <w:t>*</w:t>
            </w:r>
          </w:p>
        </w:tc>
      </w:tr>
      <w:tr w:rsidR="009E6BB7" w:rsidRPr="0078552C" w14:paraId="1D95F32F" w14:textId="77777777" w:rsidTr="004E572B">
        <w:trPr>
          <w:trHeight w:val="503"/>
        </w:trPr>
        <w:tc>
          <w:tcPr>
            <w:tcW w:w="5000" w:type="pct"/>
            <w:gridSpan w:val="2"/>
            <w:tcBorders>
              <w:top w:val="single" w:sz="4" w:space="0" w:color="auto"/>
              <w:left w:val="single" w:sz="4" w:space="0" w:color="auto"/>
              <w:bottom w:val="single" w:sz="4" w:space="0" w:color="auto"/>
              <w:right w:val="single" w:sz="4" w:space="0" w:color="auto"/>
            </w:tcBorders>
            <w:vAlign w:val="bottom"/>
          </w:tcPr>
          <w:p w14:paraId="21D25866" w14:textId="77777777" w:rsidR="009E6BB7" w:rsidRPr="009A2E74" w:rsidRDefault="009E6BB7" w:rsidP="008A4177">
            <w:pPr>
              <w:rPr>
                <w:rFonts w:asciiTheme="minorHAnsi" w:hAnsiTheme="minorHAnsi" w:cstheme="minorHAnsi"/>
                <w:b/>
                <w:bCs/>
                <w:sz w:val="27"/>
                <w:szCs w:val="27"/>
              </w:rPr>
            </w:pPr>
          </w:p>
        </w:tc>
      </w:tr>
      <w:tr w:rsidR="00637EA1" w:rsidRPr="0078552C" w14:paraId="0DFE4291" w14:textId="77777777" w:rsidTr="004E572B">
        <w:trPr>
          <w:trHeight w:val="279"/>
        </w:trPr>
        <w:tc>
          <w:tcPr>
            <w:tcW w:w="5000" w:type="pct"/>
            <w:gridSpan w:val="2"/>
            <w:tcBorders>
              <w:top w:val="single" w:sz="4" w:space="0" w:color="auto"/>
              <w:left w:val="nil"/>
              <w:bottom w:val="nil"/>
              <w:right w:val="nil"/>
            </w:tcBorders>
            <w:vAlign w:val="bottom"/>
          </w:tcPr>
          <w:p w14:paraId="46A04830" w14:textId="77777777" w:rsidR="00637EA1" w:rsidRPr="009A2E74" w:rsidRDefault="00637EA1" w:rsidP="008A4177">
            <w:pPr>
              <w:rPr>
                <w:rFonts w:asciiTheme="minorHAnsi" w:hAnsiTheme="minorHAnsi" w:cstheme="minorHAnsi"/>
                <w:b/>
                <w:bCs/>
                <w:sz w:val="27"/>
                <w:szCs w:val="27"/>
              </w:rPr>
            </w:pPr>
          </w:p>
        </w:tc>
      </w:tr>
    </w:tbl>
    <w:p w14:paraId="1F3A7CD0" w14:textId="3582FF19" w:rsidR="0078552C" w:rsidRDefault="00637EA1" w:rsidP="009E6BB7">
      <w:pPr>
        <w:rPr>
          <w:rStyle w:val="gfieldrequired"/>
          <w:rFonts w:asciiTheme="minorHAnsi" w:hAnsiTheme="minorHAnsi" w:cstheme="minorHAnsi"/>
          <w:b/>
          <w:bCs/>
          <w:sz w:val="27"/>
          <w:szCs w:val="27"/>
        </w:rPr>
      </w:pPr>
      <w:r>
        <w:rPr>
          <w:rFonts w:asciiTheme="minorHAnsi" w:hAnsiTheme="minorHAnsi" w:cstheme="minorHAnsi"/>
          <w:b/>
          <w:bCs/>
          <w:sz w:val="27"/>
          <w:szCs w:val="27"/>
        </w:rPr>
        <w:t xml:space="preserve">Is any advice required from View Legal in relation to issues such as (please </w:t>
      </w:r>
      <w:r w:rsidRPr="004E572B">
        <w:rPr>
          <w:rFonts w:asciiTheme="minorHAnsi" w:hAnsiTheme="minorHAnsi" w:cstheme="minorHAnsi"/>
          <w:b/>
          <w:bCs/>
          <w:sz w:val="27"/>
          <w:szCs w:val="27"/>
        </w:rPr>
        <w:t xml:space="preserve">select </w:t>
      </w:r>
      <w:r w:rsidR="0014006E" w:rsidRPr="004E572B">
        <w:rPr>
          <w:rFonts w:asciiTheme="minorHAnsi" w:hAnsiTheme="minorHAnsi" w:cstheme="minorHAnsi"/>
          <w:b/>
          <w:bCs/>
          <w:sz w:val="27"/>
          <w:szCs w:val="27"/>
        </w:rPr>
        <w:t>all</w:t>
      </w:r>
      <w:r w:rsidRPr="004E572B">
        <w:rPr>
          <w:rFonts w:asciiTheme="minorHAnsi" w:hAnsiTheme="minorHAnsi" w:cstheme="minorHAnsi"/>
          <w:b/>
          <w:bCs/>
          <w:sz w:val="27"/>
          <w:szCs w:val="27"/>
        </w:rPr>
        <w:t xml:space="preserve"> that</w:t>
      </w:r>
      <w:r>
        <w:rPr>
          <w:rFonts w:asciiTheme="minorHAnsi" w:hAnsiTheme="minorHAnsi" w:cstheme="minorHAnsi"/>
          <w:b/>
          <w:bCs/>
          <w:sz w:val="27"/>
          <w:szCs w:val="27"/>
        </w:rPr>
        <w:t xml:space="preserve"> apply):</w:t>
      </w:r>
      <w:r w:rsidRPr="009A2E74">
        <w:rPr>
          <w:rStyle w:val="gfieldrequired"/>
          <w:rFonts w:asciiTheme="minorHAnsi" w:hAnsiTheme="minorHAnsi" w:cstheme="minorHAnsi"/>
          <w:b/>
          <w:bCs/>
          <w:sz w:val="27"/>
          <w:szCs w:val="27"/>
        </w:rPr>
        <w:t>*</w:t>
      </w:r>
    </w:p>
    <w:p w14:paraId="16ED4FFB" w14:textId="5BF7BAB6" w:rsidR="00637EA1" w:rsidRDefault="00BF42D8" w:rsidP="00637EA1">
      <w:pPr>
        <w:rPr>
          <w:rFonts w:asciiTheme="minorHAnsi" w:hAnsiTheme="minorHAnsi" w:cstheme="minorHAnsi"/>
          <w:shd w:val="clear" w:color="auto" w:fill="FFFFFF"/>
        </w:rPr>
      </w:pPr>
      <w:sdt>
        <w:sdtPr>
          <w:rPr>
            <w:rFonts w:asciiTheme="minorHAnsi" w:hAnsiTheme="minorHAnsi" w:cstheme="minorHAnsi"/>
            <w:bCs/>
          </w:rPr>
          <w:id w:val="-919637298"/>
          <w14:checkbox>
            <w14:checked w14:val="0"/>
            <w14:checkedState w14:val="2612" w14:font="Times New Roman"/>
            <w14:uncheckedState w14:val="2610" w14:font="Times New Roman"/>
          </w14:checkbox>
        </w:sdtPr>
        <w:sdtEndPr/>
        <w:sdtContent>
          <w:r w:rsidR="00637EA1" w:rsidRPr="00BC32A2">
            <w:rPr>
              <w:rFonts w:ascii="Segoe UI Symbol" w:hAnsi="Segoe UI Symbol" w:cs="Segoe UI Symbol"/>
              <w:bCs/>
            </w:rPr>
            <w:t>☐</w:t>
          </w:r>
        </w:sdtContent>
      </w:sdt>
      <w:r w:rsidR="00637EA1" w:rsidRPr="00BC32A2">
        <w:rPr>
          <w:rFonts w:asciiTheme="minorHAnsi" w:hAnsiTheme="minorHAnsi" w:cstheme="minorHAnsi"/>
          <w:bCs/>
        </w:rPr>
        <w:t xml:space="preserve"> </w:t>
      </w:r>
      <w:r w:rsidR="00C6599D">
        <w:rPr>
          <w:rFonts w:asciiTheme="minorHAnsi" w:hAnsiTheme="minorHAnsi" w:cstheme="minorHAnsi"/>
          <w:shd w:val="clear" w:color="auto" w:fill="FFFFFF"/>
        </w:rPr>
        <w:t>T</w:t>
      </w:r>
      <w:r w:rsidR="00637EA1">
        <w:rPr>
          <w:rFonts w:asciiTheme="minorHAnsi" w:hAnsiTheme="minorHAnsi" w:cstheme="minorHAnsi"/>
          <w:shd w:val="clear" w:color="auto" w:fill="FFFFFF"/>
        </w:rPr>
        <w:t>ax advice</w:t>
      </w:r>
    </w:p>
    <w:p w14:paraId="09BD6E91" w14:textId="1ACE767E" w:rsidR="00637EA1" w:rsidRDefault="00BF42D8" w:rsidP="00637EA1">
      <w:pPr>
        <w:rPr>
          <w:rFonts w:asciiTheme="minorHAnsi" w:hAnsiTheme="minorHAnsi" w:cstheme="minorHAnsi"/>
          <w:shd w:val="clear" w:color="auto" w:fill="FFFFFF"/>
        </w:rPr>
      </w:pPr>
      <w:sdt>
        <w:sdtPr>
          <w:rPr>
            <w:rFonts w:asciiTheme="minorHAnsi" w:hAnsiTheme="minorHAnsi" w:cstheme="minorHAnsi"/>
            <w:bCs/>
          </w:rPr>
          <w:id w:val="-1747417366"/>
          <w14:checkbox>
            <w14:checked w14:val="0"/>
            <w14:checkedState w14:val="2612" w14:font="Times New Roman"/>
            <w14:uncheckedState w14:val="2610" w14:font="Times New Roman"/>
          </w14:checkbox>
        </w:sdtPr>
        <w:sdtEndPr/>
        <w:sdtContent>
          <w:r w:rsidR="00637EA1" w:rsidRPr="00BC32A2">
            <w:rPr>
              <w:rFonts w:ascii="Segoe UI Symbol" w:hAnsi="Segoe UI Symbol" w:cs="Segoe UI Symbol"/>
              <w:bCs/>
            </w:rPr>
            <w:t>☐</w:t>
          </w:r>
        </w:sdtContent>
      </w:sdt>
      <w:r w:rsidR="00637EA1" w:rsidRPr="00BC32A2">
        <w:rPr>
          <w:rFonts w:asciiTheme="minorHAnsi" w:hAnsiTheme="minorHAnsi" w:cstheme="minorHAnsi"/>
          <w:bCs/>
        </w:rPr>
        <w:t xml:space="preserve"> </w:t>
      </w:r>
      <w:r w:rsidR="00C6599D">
        <w:rPr>
          <w:rFonts w:asciiTheme="minorHAnsi" w:hAnsiTheme="minorHAnsi" w:cstheme="minorHAnsi"/>
          <w:shd w:val="clear" w:color="auto" w:fill="FFFFFF"/>
        </w:rPr>
        <w:t>R</w:t>
      </w:r>
      <w:r w:rsidR="00637EA1">
        <w:rPr>
          <w:rFonts w:asciiTheme="minorHAnsi" w:hAnsiTheme="minorHAnsi" w:cstheme="minorHAnsi"/>
          <w:shd w:val="clear" w:color="auto" w:fill="FFFFFF"/>
        </w:rPr>
        <w:t>isk of challenge</w:t>
      </w:r>
    </w:p>
    <w:p w14:paraId="4B7D90FB" w14:textId="6479E261" w:rsidR="00637EA1" w:rsidRDefault="00BF42D8" w:rsidP="00637EA1">
      <w:pPr>
        <w:rPr>
          <w:rFonts w:asciiTheme="minorHAnsi" w:hAnsiTheme="minorHAnsi" w:cstheme="minorHAnsi"/>
          <w:shd w:val="clear" w:color="auto" w:fill="FFFFFF"/>
        </w:rPr>
      </w:pPr>
      <w:sdt>
        <w:sdtPr>
          <w:rPr>
            <w:rFonts w:asciiTheme="minorHAnsi" w:hAnsiTheme="minorHAnsi" w:cstheme="minorHAnsi"/>
            <w:bCs/>
          </w:rPr>
          <w:id w:val="386529509"/>
          <w14:checkbox>
            <w14:checked w14:val="0"/>
            <w14:checkedState w14:val="2612" w14:font="Times New Roman"/>
            <w14:uncheckedState w14:val="2610" w14:font="Times New Roman"/>
          </w14:checkbox>
        </w:sdtPr>
        <w:sdtEndPr/>
        <w:sdtContent>
          <w:r w:rsidR="00637EA1" w:rsidRPr="00BC32A2">
            <w:rPr>
              <w:rFonts w:ascii="Segoe UI Symbol" w:hAnsi="Segoe UI Symbol" w:cs="Segoe UI Symbol"/>
              <w:bCs/>
            </w:rPr>
            <w:t>☐</w:t>
          </w:r>
        </w:sdtContent>
      </w:sdt>
      <w:r w:rsidR="00637EA1" w:rsidRPr="00BC32A2">
        <w:rPr>
          <w:rFonts w:asciiTheme="minorHAnsi" w:hAnsiTheme="minorHAnsi" w:cstheme="minorHAnsi"/>
          <w:bCs/>
        </w:rPr>
        <w:t xml:space="preserve"> </w:t>
      </w:r>
      <w:r w:rsidR="00C6599D">
        <w:rPr>
          <w:rFonts w:asciiTheme="minorHAnsi" w:hAnsiTheme="minorHAnsi" w:cstheme="minorHAnsi"/>
          <w:bCs/>
        </w:rPr>
        <w:t>N</w:t>
      </w:r>
      <w:r w:rsidR="00637EA1">
        <w:rPr>
          <w:rFonts w:asciiTheme="minorHAnsi" w:hAnsiTheme="minorHAnsi" w:cstheme="minorHAnsi"/>
          <w:bCs/>
        </w:rPr>
        <w:t>eed for a BDBN (for example, would a non-BDBN be more appropriate)</w:t>
      </w:r>
    </w:p>
    <w:p w14:paraId="17D31041" w14:textId="4107BDA3" w:rsidR="00637EA1" w:rsidRDefault="00BF42D8" w:rsidP="00637EA1">
      <w:pPr>
        <w:rPr>
          <w:rFonts w:asciiTheme="minorHAnsi" w:hAnsiTheme="minorHAnsi" w:cstheme="minorHAnsi"/>
          <w:shd w:val="clear" w:color="auto" w:fill="FFFFFF"/>
        </w:rPr>
      </w:pPr>
      <w:sdt>
        <w:sdtPr>
          <w:rPr>
            <w:rFonts w:asciiTheme="minorHAnsi" w:hAnsiTheme="minorHAnsi" w:cstheme="minorHAnsi"/>
            <w:bCs/>
          </w:rPr>
          <w:id w:val="-763681450"/>
          <w14:checkbox>
            <w14:checked w14:val="0"/>
            <w14:checkedState w14:val="2612" w14:font="Times New Roman"/>
            <w14:uncheckedState w14:val="2610" w14:font="Times New Roman"/>
          </w14:checkbox>
        </w:sdtPr>
        <w:sdtEndPr/>
        <w:sdtContent>
          <w:r w:rsidR="00637EA1" w:rsidRPr="00BC32A2">
            <w:rPr>
              <w:rFonts w:ascii="Segoe UI Symbol" w:hAnsi="Segoe UI Symbol" w:cs="Segoe UI Symbol"/>
              <w:bCs/>
            </w:rPr>
            <w:t>☐</w:t>
          </w:r>
        </w:sdtContent>
      </w:sdt>
      <w:r w:rsidR="00637EA1" w:rsidRPr="00BC32A2">
        <w:rPr>
          <w:rFonts w:asciiTheme="minorHAnsi" w:hAnsiTheme="minorHAnsi" w:cstheme="minorHAnsi"/>
          <w:bCs/>
        </w:rPr>
        <w:t xml:space="preserve"> </w:t>
      </w:r>
      <w:r w:rsidR="00C6599D">
        <w:rPr>
          <w:rFonts w:asciiTheme="minorHAnsi" w:hAnsiTheme="minorHAnsi" w:cstheme="minorHAnsi"/>
          <w:shd w:val="clear" w:color="auto" w:fill="FFFFFF"/>
        </w:rPr>
        <w:t>S</w:t>
      </w:r>
      <w:r w:rsidR="00637EA1">
        <w:rPr>
          <w:rFonts w:asciiTheme="minorHAnsi" w:hAnsiTheme="minorHAnsi" w:cstheme="minorHAnsi"/>
          <w:shd w:val="clear" w:color="auto" w:fill="FFFFFF"/>
        </w:rPr>
        <w:t>econd order consequences under estate plan</w:t>
      </w:r>
    </w:p>
    <w:p w14:paraId="07675454" w14:textId="7091AAD2" w:rsidR="00637EA1" w:rsidRDefault="00BF42D8" w:rsidP="00637EA1">
      <w:pPr>
        <w:rPr>
          <w:rFonts w:asciiTheme="minorHAnsi" w:hAnsiTheme="minorHAnsi" w:cstheme="minorHAnsi"/>
          <w:shd w:val="clear" w:color="auto" w:fill="FFFFFF"/>
        </w:rPr>
      </w:pPr>
      <w:sdt>
        <w:sdtPr>
          <w:rPr>
            <w:rFonts w:asciiTheme="minorHAnsi" w:hAnsiTheme="minorHAnsi" w:cstheme="minorHAnsi"/>
            <w:bCs/>
          </w:rPr>
          <w:id w:val="-1648972091"/>
          <w14:checkbox>
            <w14:checked w14:val="0"/>
            <w14:checkedState w14:val="2612" w14:font="Times New Roman"/>
            <w14:uncheckedState w14:val="2610" w14:font="Times New Roman"/>
          </w14:checkbox>
        </w:sdtPr>
        <w:sdtEndPr/>
        <w:sdtContent>
          <w:r w:rsidR="00637EA1" w:rsidRPr="00BC32A2">
            <w:rPr>
              <w:rFonts w:ascii="Segoe UI Symbol" w:hAnsi="Segoe UI Symbol" w:cs="Segoe UI Symbol"/>
              <w:bCs/>
            </w:rPr>
            <w:t>☐</w:t>
          </w:r>
        </w:sdtContent>
      </w:sdt>
      <w:r w:rsidR="00637EA1" w:rsidRPr="00BC32A2">
        <w:rPr>
          <w:rFonts w:asciiTheme="minorHAnsi" w:hAnsiTheme="minorHAnsi" w:cstheme="minorHAnsi"/>
          <w:bCs/>
        </w:rPr>
        <w:t xml:space="preserve"> </w:t>
      </w:r>
      <w:r w:rsidR="00C6599D">
        <w:rPr>
          <w:rFonts w:asciiTheme="minorHAnsi" w:hAnsiTheme="minorHAnsi" w:cstheme="minorHAnsi"/>
          <w:shd w:val="clear" w:color="auto" w:fill="FFFFFF"/>
        </w:rPr>
        <w:t>S</w:t>
      </w:r>
      <w:r w:rsidR="00637EA1">
        <w:rPr>
          <w:rFonts w:asciiTheme="minorHAnsi" w:hAnsiTheme="minorHAnsi" w:cstheme="minorHAnsi"/>
          <w:shd w:val="clear" w:color="auto" w:fill="FFFFFF"/>
        </w:rPr>
        <w:t xml:space="preserve">pecific specialist strategies (for example child allocated pensions, specific asset BDBNs, SMSF wills, lapsing BDBN, fast death tax – see </w:t>
      </w:r>
      <w:hyperlink r:id="rId13" w:history="1">
        <w:r w:rsidR="00637EA1" w:rsidRPr="004E572B">
          <w:rPr>
            <w:rStyle w:val="Hyperlink"/>
          </w:rPr>
          <w:t>here</w:t>
        </w:r>
      </w:hyperlink>
      <w:r w:rsidR="00637EA1">
        <w:rPr>
          <w:rFonts w:asciiTheme="minorHAnsi" w:hAnsiTheme="minorHAnsi" w:cstheme="minorHAnsi"/>
          <w:shd w:val="clear" w:color="auto" w:fill="FFFFFF"/>
        </w:rPr>
        <w:t>)</w:t>
      </w:r>
    </w:p>
    <w:p w14:paraId="5BC22D3A" w14:textId="07732032" w:rsidR="00637EA1" w:rsidRDefault="00BF42D8" w:rsidP="00637EA1">
      <w:pPr>
        <w:rPr>
          <w:rFonts w:asciiTheme="minorHAnsi" w:hAnsiTheme="minorHAnsi" w:cstheme="minorHAnsi"/>
          <w:shd w:val="clear" w:color="auto" w:fill="FFFFFF"/>
        </w:rPr>
      </w:pPr>
      <w:sdt>
        <w:sdtPr>
          <w:rPr>
            <w:rFonts w:asciiTheme="minorHAnsi" w:hAnsiTheme="minorHAnsi" w:cstheme="minorHAnsi"/>
            <w:bCs/>
          </w:rPr>
          <w:id w:val="795178695"/>
          <w14:checkbox>
            <w14:checked w14:val="0"/>
            <w14:checkedState w14:val="2612" w14:font="Times New Roman"/>
            <w14:uncheckedState w14:val="2610" w14:font="Times New Roman"/>
          </w14:checkbox>
        </w:sdtPr>
        <w:sdtEndPr/>
        <w:sdtContent>
          <w:r w:rsidR="00637EA1" w:rsidRPr="00BC32A2">
            <w:rPr>
              <w:rFonts w:ascii="Segoe UI Symbol" w:hAnsi="Segoe UI Symbol" w:cs="Segoe UI Symbol"/>
              <w:bCs/>
            </w:rPr>
            <w:t>☐</w:t>
          </w:r>
        </w:sdtContent>
      </w:sdt>
      <w:r w:rsidR="00637EA1" w:rsidRPr="00BC32A2">
        <w:rPr>
          <w:rFonts w:asciiTheme="minorHAnsi" w:hAnsiTheme="minorHAnsi" w:cstheme="minorHAnsi"/>
          <w:bCs/>
        </w:rPr>
        <w:t xml:space="preserve"> </w:t>
      </w:r>
      <w:r w:rsidR="00637EA1">
        <w:rPr>
          <w:rFonts w:asciiTheme="minorHAnsi" w:hAnsiTheme="minorHAnsi" w:cstheme="minorHAnsi"/>
          <w:shd w:val="clear" w:color="auto" w:fill="FFFFFF"/>
        </w:rPr>
        <w:t>other (please confirm)</w:t>
      </w:r>
    </w:p>
    <w:p w14:paraId="4BB54D35" w14:textId="77777777" w:rsidR="00637EA1" w:rsidRDefault="00637EA1" w:rsidP="004E572B">
      <w:pPr>
        <w:pBdr>
          <w:top w:val="single" w:sz="4" w:space="1" w:color="auto"/>
          <w:left w:val="single" w:sz="4" w:space="4" w:color="auto"/>
          <w:bottom w:val="single" w:sz="4" w:space="12" w:color="auto"/>
          <w:right w:val="single" w:sz="4" w:space="4" w:color="auto"/>
        </w:pBdr>
        <w:rPr>
          <w:rFonts w:asciiTheme="minorHAnsi" w:hAnsiTheme="minorHAnsi" w:cstheme="minorHAnsi"/>
          <w:b/>
          <w:bCs/>
          <w:lang w:val="en-US"/>
        </w:rPr>
      </w:pPr>
    </w:p>
    <w:sectPr w:rsidR="00637EA1" w:rsidSect="004E572B">
      <w:headerReference w:type="even" r:id="rId14"/>
      <w:headerReference w:type="default" r:id="rId15"/>
      <w:footerReference w:type="even" r:id="rId16"/>
      <w:footerReference w:type="default" r:id="rId17"/>
      <w:headerReference w:type="first" r:id="rId18"/>
      <w:footerReference w:type="first" r:id="rId19"/>
      <w:pgSz w:w="16838" w:h="11906" w:orient="landscape"/>
      <w:pgMar w:top="1134" w:right="1134" w:bottom="113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4569E" w14:textId="77777777" w:rsidR="00CC4E1F" w:rsidRDefault="00CC4E1F" w:rsidP="003D5775">
      <w:pPr>
        <w:spacing w:after="0"/>
      </w:pPr>
      <w:r>
        <w:separator/>
      </w:r>
    </w:p>
  </w:endnote>
  <w:endnote w:type="continuationSeparator" w:id="0">
    <w:p w14:paraId="57C46A11" w14:textId="77777777" w:rsidR="00CC4E1F" w:rsidRDefault="00CC4E1F" w:rsidP="003D57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B4F10" w14:textId="77777777" w:rsidR="00D70186" w:rsidRDefault="00D70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0BFB3" w14:textId="082556BD" w:rsidR="003D5775" w:rsidRDefault="003D5775" w:rsidP="003D5775">
    <w:pPr>
      <w:jc w:val="right"/>
      <w:rPr>
        <w:color w:val="808080" w:themeColor="background1" w:themeShade="80"/>
      </w:rPr>
    </w:pPr>
    <w:r w:rsidRPr="004F2983">
      <w:rPr>
        <w:color w:val="808080" w:themeColor="background1" w:themeShade="80"/>
      </w:rPr>
      <w:t xml:space="preserve">Page | </w:t>
    </w:r>
    <w:r w:rsidRPr="004F2983">
      <w:rPr>
        <w:color w:val="808080" w:themeColor="background1" w:themeShade="80"/>
      </w:rPr>
      <w:fldChar w:fldCharType="begin"/>
    </w:r>
    <w:r w:rsidRPr="004F2983">
      <w:rPr>
        <w:color w:val="808080" w:themeColor="background1" w:themeShade="80"/>
      </w:rPr>
      <w:instrText xml:space="preserve"> PAGE   \* MERGEFORMAT </w:instrText>
    </w:r>
    <w:r w:rsidRPr="004F2983">
      <w:rPr>
        <w:color w:val="808080" w:themeColor="background1" w:themeShade="80"/>
      </w:rPr>
      <w:fldChar w:fldCharType="separate"/>
    </w:r>
    <w:r w:rsidR="005C7D34">
      <w:rPr>
        <w:noProof/>
        <w:color w:val="808080" w:themeColor="background1" w:themeShade="80"/>
      </w:rPr>
      <w:t>1</w:t>
    </w:r>
    <w:r w:rsidRPr="004F2983">
      <w:rPr>
        <w:color w:val="808080" w:themeColor="background1" w:themeShade="80"/>
      </w:rPr>
      <w:fldChar w:fldCharType="end"/>
    </w:r>
  </w:p>
  <w:p w14:paraId="755A91E2" w14:textId="5B9BD439" w:rsidR="001D36DD" w:rsidRDefault="001D36DD" w:rsidP="001B0155">
    <w:pPr>
      <w:spacing w:after="0"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BF42D8">
      <w:rPr>
        <w:rFonts w:ascii="Arial" w:hAnsi="Arial" w:cs="Arial"/>
        <w:sz w:val="16"/>
      </w:rPr>
      <w:t>3468-2916-6895, v. 4</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49701" w14:textId="77777777" w:rsidR="00D70186" w:rsidRDefault="00D70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01F02" w14:textId="77777777" w:rsidR="00CC4E1F" w:rsidRDefault="00CC4E1F" w:rsidP="003D5775">
      <w:pPr>
        <w:spacing w:after="0"/>
      </w:pPr>
      <w:r>
        <w:separator/>
      </w:r>
    </w:p>
  </w:footnote>
  <w:footnote w:type="continuationSeparator" w:id="0">
    <w:p w14:paraId="387D6DEE" w14:textId="77777777" w:rsidR="00CC4E1F" w:rsidRDefault="00CC4E1F" w:rsidP="003D57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C69C" w14:textId="77777777" w:rsidR="00D70186" w:rsidRDefault="00D70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FDC03" w14:textId="7CCF542B" w:rsidR="001D36DD" w:rsidRDefault="001D36DD" w:rsidP="001B0155">
    <w:pPr>
      <w:pStyle w:val="Heading1"/>
      <w:numPr>
        <w:ilvl w:val="0"/>
        <w:numId w:val="0"/>
      </w:numPr>
      <w:shd w:val="clear" w:color="auto" w:fill="FFFFFF"/>
      <w:spacing w:before="0" w:after="0"/>
      <w:jc w:val="center"/>
      <w:rPr>
        <w:rFonts w:ascii="Montserrat" w:hAnsi="Montserrat"/>
      </w:rPr>
    </w:pPr>
    <w:r>
      <w:rPr>
        <w:rFonts w:ascii="Montserrat" w:hAnsi="Montserrat"/>
      </w:rPr>
      <w:t>Free Review</w:t>
    </w:r>
    <w:r w:rsidR="00BC32A2">
      <w:rPr>
        <w:rFonts w:ascii="Montserrat" w:hAnsi="Montserrat"/>
      </w:rPr>
      <w:t xml:space="preserve"> – Binding Death Benefit Nomination</w:t>
    </w:r>
    <w:r w:rsidR="00121F91">
      <w:rPr>
        <w:rFonts w:ascii="Montserrat" w:hAnsi="Montserrat"/>
      </w:rPr>
      <w:t xml:space="preserve"> (BDBN)</w:t>
    </w:r>
  </w:p>
  <w:p w14:paraId="7A0DABCF" w14:textId="77777777" w:rsidR="001D36DD" w:rsidRDefault="001D3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D6867" w14:textId="77777777" w:rsidR="00D70186" w:rsidRDefault="00D70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B56A7"/>
    <w:multiLevelType w:val="multilevel"/>
    <w:tmpl w:val="033E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479B8"/>
    <w:multiLevelType w:val="multilevel"/>
    <w:tmpl w:val="F28803D0"/>
    <w:styleLink w:val="Style1"/>
    <w:lvl w:ilvl="0">
      <w:start w:val="1"/>
      <w:numFmt w:val="decimal"/>
      <w:suff w:val="nothing"/>
      <w:lvlText w:val="Annexure %1"/>
      <w:lvlJc w:val="left"/>
      <w:pPr>
        <w:ind w:left="720" w:hanging="360"/>
      </w:pPr>
      <w:rPr>
        <w:rFonts w:ascii="Calibri" w:hAnsi="Calibri"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EB159C"/>
    <w:multiLevelType w:val="multilevel"/>
    <w:tmpl w:val="D526B72A"/>
    <w:styleLink w:val="Style2"/>
    <w:lvl w:ilvl="0">
      <w:start w:val="1"/>
      <w:numFmt w:val="decimal"/>
      <w:suff w:val="nothing"/>
      <w:lvlText w:val="Schedule %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4261CA9"/>
    <w:multiLevelType w:val="multilevel"/>
    <w:tmpl w:val="64C2EE3E"/>
    <w:lvl w:ilvl="0">
      <w:start w:val="1"/>
      <w:numFmt w:val="upperLetter"/>
      <w:lvlRestart w:val="0"/>
      <w:pStyle w:val="Schedulelevel1"/>
      <w:lvlText w:val="%1"/>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level2"/>
      <w:lvlText w:val="(%2)"/>
      <w:lvlJc w:val="left"/>
      <w:pPr>
        <w:tabs>
          <w:tab w:val="num" w:pos="709"/>
        </w:tabs>
        <w:ind w:left="1417" w:hanging="7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chedulelevel3"/>
      <w:lvlText w:val="(%3)"/>
      <w:lvlJc w:val="left"/>
      <w:pPr>
        <w:tabs>
          <w:tab w:val="num" w:pos="2126"/>
        </w:tabs>
        <w:ind w:left="2126"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4"/>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lvl w:ilvl="4">
      <w:start w:val="1"/>
      <w:numFmt w:val="none"/>
      <w:lvlText w:val=""/>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lvl w:ilvl="5">
      <w:start w:val="1"/>
      <w:numFmt w:val="none"/>
      <w:lvlText w:val=""/>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lvl w:ilvl="6">
      <w:start w:val="1"/>
      <w:numFmt w:val="none"/>
      <w:lvlText w:val=""/>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lvl w:ilvl="7">
      <w:start w:val="1"/>
      <w:numFmt w:val="none"/>
      <w:lvlText w:val=""/>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lvl w:ilvl="8">
      <w:start w:val="1"/>
      <w:numFmt w:val="none"/>
      <w:lvlText w:val=""/>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abstractNum>
  <w:abstractNum w:abstractNumId="4" w15:restartNumberingAfterBreak="0">
    <w:nsid w:val="1BC761B8"/>
    <w:multiLevelType w:val="multilevel"/>
    <w:tmpl w:val="29786118"/>
    <w:lvl w:ilvl="0">
      <w:start w:val="1"/>
      <w:numFmt w:val="upperLetter"/>
      <w:pStyle w:val="Annexurelevel1"/>
      <w:lvlText w:val="%1"/>
      <w:lvlJc w:val="left"/>
      <w:pPr>
        <w:ind w:left="72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Annexurelevel2"/>
      <w:lvlText w:val="(%2)"/>
      <w:lvlJc w:val="left"/>
      <w:pPr>
        <w:ind w:left="1440" w:hanging="720"/>
      </w:pPr>
      <w:rPr>
        <w:rFonts w:hint="default"/>
      </w:rPr>
    </w:lvl>
    <w:lvl w:ilvl="2">
      <w:start w:val="1"/>
      <w:numFmt w:val="lowerLetter"/>
      <w:pStyle w:val="Annexurelevel3"/>
      <w:lvlText w:val="(%3)"/>
      <w:lvlJc w:val="left"/>
      <w:pPr>
        <w:ind w:left="720" w:firstLine="72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B42371F"/>
    <w:multiLevelType w:val="multilevel"/>
    <w:tmpl w:val="BE24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E1673"/>
    <w:multiLevelType w:val="multilevel"/>
    <w:tmpl w:val="E9C2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6257CB"/>
    <w:multiLevelType w:val="multilevel"/>
    <w:tmpl w:val="02303BEC"/>
    <w:lvl w:ilvl="0">
      <w:start w:val="1"/>
      <w:numFmt w:val="upperLetter"/>
      <w:lvlRestart w:val="0"/>
      <w:pStyle w:val="Overviewlevel1"/>
      <w:lvlText w:val="%1"/>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pStyle w:val="Overviewlevel2"/>
      <w:lvlText w:val="(%2)"/>
      <w:lvlJc w:val="left"/>
      <w:pPr>
        <w:tabs>
          <w:tab w:val="num" w:pos="709"/>
        </w:tabs>
        <w:ind w:left="1417" w:hanging="7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3)"/>
      <w:lvlJc w:val="left"/>
      <w:pPr>
        <w:tabs>
          <w:tab w:val="num" w:pos="2126"/>
        </w:tabs>
        <w:ind w:left="2126" w:hanging="709"/>
      </w:pPr>
      <w:rPr>
        <w:rFonts w:ascii="Times New Roman" w:hAnsi="Times New Roman" w:cs="Times New Roman" w:hint="default"/>
        <w:b w:val="0"/>
        <w:i w:val="0"/>
        <w:caps w:val="0"/>
        <w:strike w:val="0"/>
        <w:dstrike w:val="0"/>
        <w:vanish w:val="0"/>
        <w:color w:val="auto"/>
        <w:sz w:val="20"/>
        <w:u w:val="none"/>
        <w:effect w:val="none"/>
        <w:vertAlign w:val="baseline"/>
      </w:rPr>
    </w:lvl>
    <w:lvl w:ilvl="3">
      <w:start w:val="1"/>
      <w:numFmt w:val="none"/>
      <w:lvlText w:val="%4"/>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lvl w:ilvl="4">
      <w:start w:val="1"/>
      <w:numFmt w:val="none"/>
      <w:lvlText w:val=""/>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lvl w:ilvl="5">
      <w:start w:val="1"/>
      <w:numFmt w:val="none"/>
      <w:lvlText w:val=""/>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lvl w:ilvl="6">
      <w:start w:val="1"/>
      <w:numFmt w:val="none"/>
      <w:lvlText w:val=""/>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lvl w:ilvl="7">
      <w:start w:val="1"/>
      <w:numFmt w:val="none"/>
      <w:lvlText w:val=""/>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lvl w:ilvl="8">
      <w:start w:val="1"/>
      <w:numFmt w:val="none"/>
      <w:lvlText w:val=""/>
      <w:lvlJc w:val="left"/>
      <w:pPr>
        <w:tabs>
          <w:tab w:val="num" w:pos="2835"/>
        </w:tabs>
        <w:ind w:left="2835" w:hanging="709"/>
      </w:pPr>
      <w:rPr>
        <w:rFonts w:ascii="Tahoma" w:hAnsi="Tahoma" w:cs="Tahoma" w:hint="default"/>
        <w:b w:val="0"/>
        <w:i w:val="0"/>
        <w:caps w:val="0"/>
        <w:strike w:val="0"/>
        <w:dstrike w:val="0"/>
        <w:vanish w:val="0"/>
        <w:color w:val="auto"/>
        <w:sz w:val="20"/>
        <w:u w:val="none"/>
        <w:effect w:val="none"/>
        <w:vertAlign w:val="baseline"/>
      </w:rPr>
    </w:lvl>
  </w:abstractNum>
  <w:abstractNum w:abstractNumId="8" w15:restartNumberingAfterBreak="0">
    <w:nsid w:val="2DBC4557"/>
    <w:multiLevelType w:val="multilevel"/>
    <w:tmpl w:val="63E02792"/>
    <w:lvl w:ilvl="0">
      <w:start w:val="1"/>
      <w:numFmt w:val="lowerLetter"/>
      <w:pStyle w:val="Tablelevel1"/>
      <w:lvlText w:val="(%1)"/>
      <w:lvlJc w:val="left"/>
      <w:pPr>
        <w:tabs>
          <w:tab w:val="num" w:pos="709"/>
        </w:tabs>
        <w:ind w:left="709" w:hanging="709"/>
      </w:pPr>
      <w:rPr>
        <w:rFonts w:ascii="Calibri" w:hAnsi="Calibri" w:hint="default"/>
        <w:b w:val="0"/>
        <w:bCs w:val="0"/>
        <w:i w:val="0"/>
        <w:iCs w:val="0"/>
        <w:caps w:val="0"/>
        <w:strike w:val="0"/>
        <w:dstrike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Roman"/>
      <w:pStyle w:val="Tablelevel2"/>
      <w:lvlText w:val="(%2)"/>
      <w:lvlJc w:val="left"/>
      <w:pPr>
        <w:tabs>
          <w:tab w:val="num" w:pos="709"/>
        </w:tabs>
        <w:ind w:left="1418" w:hanging="709"/>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Tablelevel3"/>
      <w:lvlText w:val="(%3)"/>
      <w:lvlJc w:val="left"/>
      <w:pPr>
        <w:tabs>
          <w:tab w:val="num" w:pos="1417"/>
        </w:tabs>
        <w:ind w:left="2268" w:hanging="85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126"/>
        </w:tabs>
        <w:ind w:left="2126" w:hanging="709"/>
      </w:pPr>
      <w:rPr>
        <w:rFonts w:hint="default"/>
        <w:b w:val="0"/>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35"/>
        </w:tabs>
        <w:ind w:left="2835" w:hanging="709"/>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Roman"/>
      <w:lvlText w:val="(%6)"/>
      <w:lvlJc w:val="left"/>
      <w:pPr>
        <w:tabs>
          <w:tab w:val="num" w:pos="3543"/>
        </w:tabs>
        <w:ind w:left="3543" w:hanging="708"/>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none"/>
      <w:lvlText w:val=""/>
      <w:lvlJc w:val="left"/>
      <w:pPr>
        <w:tabs>
          <w:tab w:val="num" w:pos="3543"/>
        </w:tabs>
        <w:ind w:left="3543" w:hanging="708"/>
      </w:pPr>
      <w:rPr>
        <w:rFonts w:ascii="Tahoma" w:hAnsi="Tahoma" w:hint="default"/>
        <w:b w:val="0"/>
        <w:i w:val="0"/>
        <w:caps w:val="0"/>
        <w:strike w:val="0"/>
        <w:dstrike w:val="0"/>
        <w:vanish w:val="0"/>
        <w:color w:val="auto"/>
        <w:sz w:val="20"/>
        <w:u w:val="none"/>
        <w:effect w:val="none"/>
        <w:vertAlign w:val="baseline"/>
      </w:rPr>
    </w:lvl>
    <w:lvl w:ilvl="7">
      <w:start w:val="1"/>
      <w:numFmt w:val="none"/>
      <w:lvlText w:val=""/>
      <w:lvlJc w:val="left"/>
      <w:pPr>
        <w:tabs>
          <w:tab w:val="num" w:pos="3543"/>
        </w:tabs>
        <w:ind w:left="3543" w:hanging="708"/>
      </w:pPr>
      <w:rPr>
        <w:rFonts w:ascii="Tahoma" w:hAnsi="Tahoma" w:hint="default"/>
        <w:b w:val="0"/>
        <w:i w:val="0"/>
        <w:caps w:val="0"/>
        <w:strike w:val="0"/>
        <w:dstrike w:val="0"/>
        <w:vanish w:val="0"/>
        <w:color w:val="auto"/>
        <w:sz w:val="20"/>
        <w:u w:val="none"/>
        <w:effect w:val="none"/>
        <w:vertAlign w:val="baseline"/>
      </w:rPr>
    </w:lvl>
    <w:lvl w:ilvl="8">
      <w:start w:val="1"/>
      <w:numFmt w:val="none"/>
      <w:lvlText w:val=""/>
      <w:lvlJc w:val="left"/>
      <w:pPr>
        <w:tabs>
          <w:tab w:val="num" w:pos="3543"/>
        </w:tabs>
        <w:ind w:left="3543" w:hanging="708"/>
      </w:pPr>
      <w:rPr>
        <w:rFonts w:ascii="Tahoma" w:hAnsi="Tahoma" w:hint="default"/>
        <w:b w:val="0"/>
        <w:i w:val="0"/>
        <w:caps w:val="0"/>
        <w:strike w:val="0"/>
        <w:dstrike w:val="0"/>
        <w:vanish w:val="0"/>
        <w:color w:val="auto"/>
        <w:sz w:val="20"/>
        <w:u w:val="none"/>
        <w:effect w:val="none"/>
        <w:vertAlign w:val="baseline"/>
      </w:rPr>
    </w:lvl>
  </w:abstractNum>
  <w:abstractNum w:abstractNumId="9" w15:restartNumberingAfterBreak="0">
    <w:nsid w:val="3E5D4134"/>
    <w:multiLevelType w:val="multilevel"/>
    <w:tmpl w:val="5B542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7E0FD1"/>
    <w:multiLevelType w:val="multilevel"/>
    <w:tmpl w:val="CA7A430E"/>
    <w:styleLink w:val="Style3"/>
    <w:lvl w:ilvl="0">
      <w:start w:val="1"/>
      <w:numFmt w:val="upperLetter"/>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D945FC2"/>
    <w:multiLevelType w:val="hybridMultilevel"/>
    <w:tmpl w:val="BA9A3D1E"/>
    <w:lvl w:ilvl="0" w:tplc="F844062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454C0"/>
    <w:multiLevelType w:val="multilevel"/>
    <w:tmpl w:val="339E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6955D3"/>
    <w:multiLevelType w:val="multilevel"/>
    <w:tmpl w:val="ACC81132"/>
    <w:lvl w:ilvl="0">
      <w:start w:val="1"/>
      <w:numFmt w:val="decimal"/>
      <w:pStyle w:val="Annexure"/>
      <w:suff w:val="nothing"/>
      <w:lvlText w:val="Annexure %1"/>
      <w:lvlJc w:val="left"/>
      <w:pPr>
        <w:ind w:left="720" w:hanging="36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71A4F7D"/>
    <w:multiLevelType w:val="multilevel"/>
    <w:tmpl w:val="FECA4D44"/>
    <w:lvl w:ilvl="0">
      <w:start w:val="1"/>
      <w:numFmt w:val="decimal"/>
      <w:pStyle w:val="Letterlevel1"/>
      <w:lvlText w:val="%1"/>
      <w:lvlJc w:val="left"/>
      <w:pPr>
        <w:tabs>
          <w:tab w:val="num" w:pos="709"/>
        </w:tabs>
        <w:ind w:left="709" w:hanging="709"/>
      </w:pPr>
      <w:rPr>
        <w:rFonts w:ascii="Calibri" w:hAnsi="Calibri" w:hint="default"/>
        <w:b w:val="0"/>
        <w:i w:val="0"/>
        <w:caps w:val="0"/>
        <w:strike w:val="0"/>
        <w:dstrike w:val="0"/>
        <w:vanish w:val="0"/>
        <w:color w:val="auto"/>
        <w:sz w:val="20"/>
        <w:u w:val="none"/>
        <w:effect w:val="none"/>
        <w:vertAlign w:val="baseline"/>
      </w:rPr>
    </w:lvl>
    <w:lvl w:ilvl="1">
      <w:start w:val="1"/>
      <w:numFmt w:val="lowerLetter"/>
      <w:pStyle w:val="Letterlevel2"/>
      <w:lvlText w:val="%2"/>
      <w:lvlJc w:val="left"/>
      <w:pPr>
        <w:tabs>
          <w:tab w:val="num" w:pos="709"/>
        </w:tabs>
        <w:ind w:left="1417" w:hanging="708"/>
      </w:pPr>
      <w:rPr>
        <w:rFonts w:ascii="Calibri" w:hAnsi="Calibri" w:hint="default"/>
        <w:b w:val="0"/>
        <w:i w:val="0"/>
        <w:caps w:val="0"/>
        <w:strike w:val="0"/>
        <w:dstrike w:val="0"/>
        <w:vanish w:val="0"/>
        <w:color w:val="auto"/>
        <w:sz w:val="22"/>
        <w:szCs w:val="22"/>
        <w:u w:val="none"/>
        <w:effect w:val="none"/>
        <w:vertAlign w:val="baseline"/>
      </w:rPr>
    </w:lvl>
    <w:lvl w:ilvl="2">
      <w:start w:val="1"/>
      <w:numFmt w:val="upperLetter"/>
      <w:lvlText w:val="(%3)"/>
      <w:lvlJc w:val="left"/>
      <w:pPr>
        <w:tabs>
          <w:tab w:val="num" w:pos="2126"/>
        </w:tabs>
        <w:ind w:left="2126" w:hanging="709"/>
      </w:pPr>
      <w:rPr>
        <w:rFonts w:ascii="Calibri" w:hAnsi="Calibri" w:hint="default"/>
        <w:b w:val="0"/>
        <w:i w:val="0"/>
        <w:caps w:val="0"/>
        <w:strike w:val="0"/>
        <w:dstrike w:val="0"/>
        <w:vanish w:val="0"/>
        <w:color w:val="auto"/>
        <w:sz w:val="20"/>
        <w:u w:val="none"/>
        <w:effect w:val="none"/>
        <w:vertAlign w:val="baseline"/>
      </w:rPr>
    </w:lvl>
    <w:lvl w:ilvl="3">
      <w:start w:val="1"/>
      <w:numFmt w:val="none"/>
      <w:lvlText w:val=""/>
      <w:lvlJc w:val="left"/>
      <w:pPr>
        <w:tabs>
          <w:tab w:val="num" w:pos="2835"/>
        </w:tabs>
        <w:ind w:left="2835" w:hanging="709"/>
      </w:pPr>
      <w:rPr>
        <w:rFonts w:ascii="Calibri" w:hAnsi="Calibri" w:hint="default"/>
        <w:b w:val="0"/>
        <w:i w:val="0"/>
        <w:caps w:val="0"/>
        <w:strike w:val="0"/>
        <w:dstrike w:val="0"/>
        <w:vanish w:val="0"/>
        <w:color w:val="auto"/>
        <w:sz w:val="20"/>
        <w:u w:val="none"/>
        <w:effect w:val="none"/>
        <w:vertAlign w:val="baseline"/>
      </w:rPr>
    </w:lvl>
    <w:lvl w:ilvl="4">
      <w:start w:val="1"/>
      <w:numFmt w:val="none"/>
      <w:lvlText w:val=""/>
      <w:lvlJc w:val="left"/>
      <w:pPr>
        <w:tabs>
          <w:tab w:val="num" w:pos="2835"/>
        </w:tabs>
        <w:ind w:left="2835" w:hanging="709"/>
      </w:pPr>
      <w:rPr>
        <w:rFonts w:ascii="Calibri" w:hAnsi="Calibri" w:hint="default"/>
        <w:b w:val="0"/>
        <w:i w:val="0"/>
        <w:caps w:val="0"/>
        <w:strike w:val="0"/>
        <w:dstrike w:val="0"/>
        <w:vanish w:val="0"/>
        <w:color w:val="auto"/>
        <w:sz w:val="20"/>
        <w:u w:val="none"/>
        <w:effect w:val="none"/>
        <w:vertAlign w:val="baseline"/>
      </w:rPr>
    </w:lvl>
    <w:lvl w:ilvl="5">
      <w:start w:val="1"/>
      <w:numFmt w:val="none"/>
      <w:lvlText w:val=""/>
      <w:lvlJc w:val="left"/>
      <w:pPr>
        <w:tabs>
          <w:tab w:val="num" w:pos="2835"/>
        </w:tabs>
        <w:ind w:left="2835" w:hanging="709"/>
      </w:pPr>
      <w:rPr>
        <w:rFonts w:ascii="Calibri" w:hAnsi="Calibri" w:hint="default"/>
        <w:b w:val="0"/>
        <w:i w:val="0"/>
        <w:caps w:val="0"/>
        <w:strike w:val="0"/>
        <w:dstrike w:val="0"/>
        <w:vanish w:val="0"/>
        <w:color w:val="auto"/>
        <w:sz w:val="20"/>
        <w:u w:val="none"/>
        <w:effect w:val="none"/>
        <w:vertAlign w:val="baseline"/>
      </w:rPr>
    </w:lvl>
    <w:lvl w:ilvl="6">
      <w:start w:val="1"/>
      <w:numFmt w:val="none"/>
      <w:lvlText w:val=""/>
      <w:lvlJc w:val="left"/>
      <w:pPr>
        <w:tabs>
          <w:tab w:val="num" w:pos="2835"/>
        </w:tabs>
        <w:ind w:left="2835" w:hanging="709"/>
      </w:pPr>
      <w:rPr>
        <w:rFonts w:ascii="Calibri" w:hAnsi="Calibri" w:hint="default"/>
        <w:b w:val="0"/>
        <w:i w:val="0"/>
        <w:caps w:val="0"/>
        <w:strike w:val="0"/>
        <w:dstrike w:val="0"/>
        <w:vanish w:val="0"/>
        <w:color w:val="auto"/>
        <w:sz w:val="20"/>
        <w:u w:val="none"/>
        <w:effect w:val="none"/>
        <w:vertAlign w:val="baseline"/>
      </w:rPr>
    </w:lvl>
    <w:lvl w:ilvl="7">
      <w:start w:val="1"/>
      <w:numFmt w:val="none"/>
      <w:lvlText w:val=""/>
      <w:lvlJc w:val="left"/>
      <w:pPr>
        <w:tabs>
          <w:tab w:val="num" w:pos="2835"/>
        </w:tabs>
        <w:ind w:left="2835" w:hanging="709"/>
      </w:pPr>
      <w:rPr>
        <w:rFonts w:ascii="Calibri" w:hAnsi="Calibri" w:hint="default"/>
        <w:b w:val="0"/>
        <w:i w:val="0"/>
        <w:caps w:val="0"/>
        <w:strike w:val="0"/>
        <w:dstrike w:val="0"/>
        <w:vanish w:val="0"/>
        <w:color w:val="auto"/>
        <w:sz w:val="20"/>
        <w:u w:val="none"/>
        <w:effect w:val="none"/>
        <w:vertAlign w:val="baseline"/>
      </w:rPr>
    </w:lvl>
    <w:lvl w:ilvl="8">
      <w:start w:val="1"/>
      <w:numFmt w:val="none"/>
      <w:lvlText w:val=""/>
      <w:lvlJc w:val="left"/>
      <w:pPr>
        <w:tabs>
          <w:tab w:val="num" w:pos="2835"/>
        </w:tabs>
        <w:ind w:left="2835" w:hanging="709"/>
      </w:pPr>
      <w:rPr>
        <w:rFonts w:ascii="Calibri" w:hAnsi="Calibri" w:hint="default"/>
        <w:b w:val="0"/>
        <w:i w:val="0"/>
        <w:caps w:val="0"/>
        <w:strike w:val="0"/>
        <w:dstrike w:val="0"/>
        <w:vanish w:val="0"/>
        <w:color w:val="auto"/>
        <w:sz w:val="20"/>
        <w:u w:val="none"/>
        <w:effect w:val="none"/>
        <w:vertAlign w:val="baseline"/>
      </w:rPr>
    </w:lvl>
  </w:abstractNum>
  <w:abstractNum w:abstractNumId="15" w15:restartNumberingAfterBreak="0">
    <w:nsid w:val="627324D7"/>
    <w:multiLevelType w:val="multilevel"/>
    <w:tmpl w:val="FCA8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4083F"/>
    <w:multiLevelType w:val="multilevel"/>
    <w:tmpl w:val="0766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D3766A"/>
    <w:multiLevelType w:val="multilevel"/>
    <w:tmpl w:val="31A8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653BA5"/>
    <w:multiLevelType w:val="multilevel"/>
    <w:tmpl w:val="39BE987E"/>
    <w:lvl w:ilvl="0">
      <w:start w:val="1"/>
      <w:numFmt w:val="decimal"/>
      <w:pStyle w:val="Heading1"/>
      <w:lvlText w:val="%1"/>
      <w:lvlJc w:val="left"/>
      <w:pPr>
        <w:ind w:left="-32766" w:firstLine="32766"/>
      </w:pPr>
      <w:rPr>
        <w:rFonts w:hint="default"/>
      </w:rPr>
    </w:lvl>
    <w:lvl w:ilvl="1">
      <w:start w:val="1"/>
      <w:numFmt w:val="decimal"/>
      <w:pStyle w:val="Heading2"/>
      <w:lvlText w:val="%1.%2"/>
      <w:lvlJc w:val="left"/>
      <w:pPr>
        <w:ind w:left="720" w:hanging="720"/>
      </w:pPr>
      <w:rPr>
        <w:rFonts w:hint="default"/>
      </w:rPr>
    </w:lvl>
    <w:lvl w:ilvl="2">
      <w:start w:val="1"/>
      <w:numFmt w:val="lowerLetter"/>
      <w:pStyle w:val="Heading3"/>
      <w:lvlText w:val="(%3)"/>
      <w:lvlJc w:val="left"/>
      <w:pPr>
        <w:ind w:left="1440" w:hanging="720"/>
      </w:pPr>
      <w:rPr>
        <w:rFonts w:hint="default"/>
      </w:rPr>
    </w:lvl>
    <w:lvl w:ilvl="3">
      <w:start w:val="1"/>
      <w:numFmt w:val="lowerRoman"/>
      <w:pStyle w:val="Heading4"/>
      <w:lvlText w:val="(%4)"/>
      <w:lvlJc w:val="left"/>
      <w:pPr>
        <w:ind w:left="2160" w:hanging="720"/>
      </w:pPr>
      <w:rPr>
        <w:rFonts w:hint="default"/>
      </w:rPr>
    </w:lvl>
    <w:lvl w:ilvl="4">
      <w:start w:val="1"/>
      <w:numFmt w:val="upperLetter"/>
      <w:pStyle w:val="Heading5"/>
      <w:lvlText w:val="(%5)"/>
      <w:lvlJc w:val="left"/>
      <w:pPr>
        <w:ind w:left="2880" w:hanging="720"/>
      </w:pPr>
      <w:rPr>
        <w:rFonts w:hint="default"/>
      </w:rPr>
    </w:lvl>
    <w:lvl w:ilvl="5">
      <w:start w:val="1"/>
      <w:numFmt w:val="upperRoman"/>
      <w:pStyle w:val="Heading6"/>
      <w:lvlText w:val="(%6)"/>
      <w:lvlJc w:val="left"/>
      <w:pPr>
        <w:ind w:left="3600" w:hanging="720"/>
      </w:pPr>
      <w:rPr>
        <w:rFonts w:ascii="Calibri" w:hAnsi="Calibri" w:hint="default"/>
        <w:b w:val="0"/>
        <w:i w:val="0"/>
        <w:caps w:val="0"/>
        <w:strike w:val="0"/>
        <w:dstrike w:val="0"/>
        <w:vanish w:val="0"/>
        <w:color w:val="000000" w:themeColor="text1"/>
        <w:sz w:val="22"/>
        <w:u w:val="none"/>
        <w:vertAlign w:val="baseline"/>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9" w15:restartNumberingAfterBreak="0">
    <w:nsid w:val="77901CDE"/>
    <w:multiLevelType w:val="multilevel"/>
    <w:tmpl w:val="CC5EA804"/>
    <w:lvl w:ilvl="0">
      <w:start w:val="1"/>
      <w:numFmt w:val="decimal"/>
      <w:pStyle w:val="Schedule"/>
      <w:suff w:val="nothing"/>
      <w:lvlText w:val="Schedule %1"/>
      <w:lvlJc w:val="left"/>
      <w:pPr>
        <w:ind w:left="720" w:hanging="360"/>
      </w:pPr>
      <w:rPr>
        <w:rFonts w:ascii="Calibri" w:hAnsi="Calibri" w:cs="Times New Roman" w:hint="default"/>
        <w:b/>
        <w:bCs w:val="0"/>
        <w:i w:val="0"/>
        <w:iCs w:val="0"/>
        <w:caps w:val="0"/>
        <w:strike w:val="0"/>
        <w:dstrike w:val="0"/>
        <w:outline w:val="0"/>
        <w:shadow w:val="0"/>
        <w:emboss w:val="0"/>
        <w:imprint w:val="0"/>
        <w:vanish w:val="0"/>
        <w:color w:val="auto"/>
        <w:spacing w:val="0"/>
        <w:kern w:val="0"/>
        <w:position w:val="0"/>
        <w:sz w:val="32"/>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32193124">
    <w:abstractNumId w:val="14"/>
  </w:num>
  <w:num w:numId="2" w16cid:durableId="1772388227">
    <w:abstractNumId w:val="7"/>
  </w:num>
  <w:num w:numId="3" w16cid:durableId="487523061">
    <w:abstractNumId w:val="1"/>
  </w:num>
  <w:num w:numId="4" w16cid:durableId="147983148">
    <w:abstractNumId w:val="2"/>
  </w:num>
  <w:num w:numId="5" w16cid:durableId="1736661246">
    <w:abstractNumId w:val="10"/>
  </w:num>
  <w:num w:numId="6" w16cid:durableId="672295050">
    <w:abstractNumId w:val="8"/>
  </w:num>
  <w:num w:numId="7" w16cid:durableId="504444834">
    <w:abstractNumId w:val="4"/>
  </w:num>
  <w:num w:numId="8" w16cid:durableId="918056277">
    <w:abstractNumId w:val="3"/>
  </w:num>
  <w:num w:numId="9" w16cid:durableId="1165709910">
    <w:abstractNumId w:val="13"/>
  </w:num>
  <w:num w:numId="10" w16cid:durableId="4525964">
    <w:abstractNumId w:val="19"/>
  </w:num>
  <w:num w:numId="11" w16cid:durableId="534081956">
    <w:abstractNumId w:val="18"/>
  </w:num>
  <w:num w:numId="12" w16cid:durableId="1741168995">
    <w:abstractNumId w:val="18"/>
  </w:num>
  <w:num w:numId="13" w16cid:durableId="1224413608">
    <w:abstractNumId w:val="18"/>
  </w:num>
  <w:num w:numId="14" w16cid:durableId="1674993264">
    <w:abstractNumId w:val="18"/>
  </w:num>
  <w:num w:numId="15" w16cid:durableId="1684164071">
    <w:abstractNumId w:val="18"/>
  </w:num>
  <w:num w:numId="16" w16cid:durableId="2109080470">
    <w:abstractNumId w:val="18"/>
  </w:num>
  <w:num w:numId="17" w16cid:durableId="1720931419">
    <w:abstractNumId w:val="18"/>
  </w:num>
  <w:num w:numId="18" w16cid:durableId="695543166">
    <w:abstractNumId w:val="18"/>
  </w:num>
  <w:num w:numId="19" w16cid:durableId="503010723">
    <w:abstractNumId w:val="18"/>
  </w:num>
  <w:num w:numId="20" w16cid:durableId="1593732880">
    <w:abstractNumId w:val="18"/>
  </w:num>
  <w:num w:numId="21" w16cid:durableId="1299460353">
    <w:abstractNumId w:val="18"/>
  </w:num>
  <w:num w:numId="22" w16cid:durableId="1639842659">
    <w:abstractNumId w:val="9"/>
  </w:num>
  <w:num w:numId="23" w16cid:durableId="775444510">
    <w:abstractNumId w:val="6"/>
  </w:num>
  <w:num w:numId="24" w16cid:durableId="1978951134">
    <w:abstractNumId w:val="15"/>
  </w:num>
  <w:num w:numId="25" w16cid:durableId="1678652767">
    <w:abstractNumId w:val="0"/>
  </w:num>
  <w:num w:numId="26" w16cid:durableId="370034096">
    <w:abstractNumId w:val="16"/>
  </w:num>
  <w:num w:numId="27" w16cid:durableId="1353728700">
    <w:abstractNumId w:val="12"/>
  </w:num>
  <w:num w:numId="28" w16cid:durableId="1472745200">
    <w:abstractNumId w:val="17"/>
  </w:num>
  <w:num w:numId="29" w16cid:durableId="738013580">
    <w:abstractNumId w:val="5"/>
  </w:num>
  <w:num w:numId="30" w16cid:durableId="30015700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ndGeneratedStamp" w:val="3468-2916-6895, v. 4"/>
    <w:docVar w:name="ndGeneratedStampLocation" w:val="EachPage"/>
  </w:docVars>
  <w:rsids>
    <w:rsidRoot w:val="00CC4E1F"/>
    <w:rsid w:val="00015D02"/>
    <w:rsid w:val="00073BAB"/>
    <w:rsid w:val="000A0760"/>
    <w:rsid w:val="000B12B0"/>
    <w:rsid w:val="000B23E7"/>
    <w:rsid w:val="000C0062"/>
    <w:rsid w:val="000F5FC0"/>
    <w:rsid w:val="0010397A"/>
    <w:rsid w:val="001052B9"/>
    <w:rsid w:val="00121F91"/>
    <w:rsid w:val="0014006E"/>
    <w:rsid w:val="001408EE"/>
    <w:rsid w:val="00151792"/>
    <w:rsid w:val="00151AD3"/>
    <w:rsid w:val="00154FB1"/>
    <w:rsid w:val="00171E6C"/>
    <w:rsid w:val="001B0155"/>
    <w:rsid w:val="001D36DD"/>
    <w:rsid w:val="001D65CB"/>
    <w:rsid w:val="00265376"/>
    <w:rsid w:val="00274D62"/>
    <w:rsid w:val="00324E5E"/>
    <w:rsid w:val="00325CB0"/>
    <w:rsid w:val="00330AE8"/>
    <w:rsid w:val="003804C8"/>
    <w:rsid w:val="003D5775"/>
    <w:rsid w:val="003F2751"/>
    <w:rsid w:val="00401CD1"/>
    <w:rsid w:val="00446FC2"/>
    <w:rsid w:val="00497DF6"/>
    <w:rsid w:val="004B77D8"/>
    <w:rsid w:val="004D1A0F"/>
    <w:rsid w:val="004E1B15"/>
    <w:rsid w:val="004E572B"/>
    <w:rsid w:val="004F27C9"/>
    <w:rsid w:val="004F34FD"/>
    <w:rsid w:val="005030E2"/>
    <w:rsid w:val="00524107"/>
    <w:rsid w:val="00562966"/>
    <w:rsid w:val="005C7D34"/>
    <w:rsid w:val="005D7040"/>
    <w:rsid w:val="005E2B5B"/>
    <w:rsid w:val="00602FC8"/>
    <w:rsid w:val="00603B77"/>
    <w:rsid w:val="0062093D"/>
    <w:rsid w:val="00621348"/>
    <w:rsid w:val="00624933"/>
    <w:rsid w:val="006275EF"/>
    <w:rsid w:val="00637EA1"/>
    <w:rsid w:val="00642D2A"/>
    <w:rsid w:val="0068378B"/>
    <w:rsid w:val="0069238F"/>
    <w:rsid w:val="006B7B7E"/>
    <w:rsid w:val="006C1FFA"/>
    <w:rsid w:val="006D5985"/>
    <w:rsid w:val="006E09F4"/>
    <w:rsid w:val="0071228E"/>
    <w:rsid w:val="00715FA0"/>
    <w:rsid w:val="00724C3C"/>
    <w:rsid w:val="00727D0A"/>
    <w:rsid w:val="00746933"/>
    <w:rsid w:val="0078552C"/>
    <w:rsid w:val="007A5FE3"/>
    <w:rsid w:val="007C5DED"/>
    <w:rsid w:val="007D2423"/>
    <w:rsid w:val="007D605C"/>
    <w:rsid w:val="007E044A"/>
    <w:rsid w:val="007F000D"/>
    <w:rsid w:val="00837AC9"/>
    <w:rsid w:val="008435B9"/>
    <w:rsid w:val="0085735F"/>
    <w:rsid w:val="0087340E"/>
    <w:rsid w:val="00873493"/>
    <w:rsid w:val="00880664"/>
    <w:rsid w:val="0088140E"/>
    <w:rsid w:val="008919ED"/>
    <w:rsid w:val="0089376F"/>
    <w:rsid w:val="00897162"/>
    <w:rsid w:val="00897E33"/>
    <w:rsid w:val="008A4177"/>
    <w:rsid w:val="008A7FFD"/>
    <w:rsid w:val="008C1B94"/>
    <w:rsid w:val="008C5E93"/>
    <w:rsid w:val="00901654"/>
    <w:rsid w:val="00933CD2"/>
    <w:rsid w:val="00956BB9"/>
    <w:rsid w:val="00966A97"/>
    <w:rsid w:val="009A2E74"/>
    <w:rsid w:val="009B145F"/>
    <w:rsid w:val="009B51D5"/>
    <w:rsid w:val="009D31D5"/>
    <w:rsid w:val="009E5D38"/>
    <w:rsid w:val="009E6BB7"/>
    <w:rsid w:val="009F6E44"/>
    <w:rsid w:val="00A03E7A"/>
    <w:rsid w:val="00A12964"/>
    <w:rsid w:val="00A140F5"/>
    <w:rsid w:val="00A2496F"/>
    <w:rsid w:val="00A249D2"/>
    <w:rsid w:val="00A55434"/>
    <w:rsid w:val="00A600DD"/>
    <w:rsid w:val="00A8740B"/>
    <w:rsid w:val="00A87605"/>
    <w:rsid w:val="00A93C54"/>
    <w:rsid w:val="00A97ED1"/>
    <w:rsid w:val="00AC1B7C"/>
    <w:rsid w:val="00AD6C42"/>
    <w:rsid w:val="00AD7D7C"/>
    <w:rsid w:val="00B02664"/>
    <w:rsid w:val="00B12E9E"/>
    <w:rsid w:val="00B318BC"/>
    <w:rsid w:val="00B3245B"/>
    <w:rsid w:val="00B538E7"/>
    <w:rsid w:val="00B751ED"/>
    <w:rsid w:val="00BB46D8"/>
    <w:rsid w:val="00BB6177"/>
    <w:rsid w:val="00BC32A2"/>
    <w:rsid w:val="00BC5BB2"/>
    <w:rsid w:val="00BF42D8"/>
    <w:rsid w:val="00C010C2"/>
    <w:rsid w:val="00C1416B"/>
    <w:rsid w:val="00C318B6"/>
    <w:rsid w:val="00C53532"/>
    <w:rsid w:val="00C6599D"/>
    <w:rsid w:val="00C77F54"/>
    <w:rsid w:val="00CC4E1F"/>
    <w:rsid w:val="00CD3EBA"/>
    <w:rsid w:val="00CE262B"/>
    <w:rsid w:val="00D14137"/>
    <w:rsid w:val="00D342CC"/>
    <w:rsid w:val="00D43BD1"/>
    <w:rsid w:val="00D572DD"/>
    <w:rsid w:val="00D6726A"/>
    <w:rsid w:val="00D70186"/>
    <w:rsid w:val="00D76435"/>
    <w:rsid w:val="00DE6423"/>
    <w:rsid w:val="00E250E6"/>
    <w:rsid w:val="00E451F6"/>
    <w:rsid w:val="00E54BF3"/>
    <w:rsid w:val="00E7503F"/>
    <w:rsid w:val="00E81419"/>
    <w:rsid w:val="00E8718A"/>
    <w:rsid w:val="00EB15D1"/>
    <w:rsid w:val="00F6335C"/>
    <w:rsid w:val="00FB1781"/>
    <w:rsid w:val="00FF0575"/>
    <w:rsid w:val="00FF1AC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C6C69"/>
  <w15:chartTrackingRefBased/>
  <w15:docId w15:val="{31A65CC2-0444-4414-A1FD-E1008D77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BAB"/>
    <w:pPr>
      <w:spacing w:line="240" w:lineRule="auto"/>
    </w:pPr>
    <w:rPr>
      <w:rFonts w:ascii="Calibri" w:hAnsi="Calibri"/>
    </w:rPr>
  </w:style>
  <w:style w:type="paragraph" w:styleId="Heading1">
    <w:name w:val="heading 1"/>
    <w:basedOn w:val="Normal"/>
    <w:next w:val="Indent1"/>
    <w:link w:val="Heading1Char"/>
    <w:uiPriority w:val="9"/>
    <w:qFormat/>
    <w:rsid w:val="004B77D8"/>
    <w:pPr>
      <w:keepNext/>
      <w:numPr>
        <w:numId w:val="17"/>
      </w:numPr>
      <w:spacing w:before="240"/>
      <w:outlineLvl w:val="0"/>
    </w:pPr>
    <w:rPr>
      <w:rFonts w:eastAsiaTheme="majorEastAsia" w:cstheme="majorBidi"/>
      <w:b/>
      <w:bCs/>
      <w:sz w:val="28"/>
      <w:szCs w:val="28"/>
    </w:rPr>
  </w:style>
  <w:style w:type="paragraph" w:styleId="Heading2">
    <w:name w:val="heading 2"/>
    <w:basedOn w:val="Normal"/>
    <w:link w:val="Heading2Char"/>
    <w:uiPriority w:val="9"/>
    <w:unhideWhenUsed/>
    <w:qFormat/>
    <w:rsid w:val="004B77D8"/>
    <w:pPr>
      <w:numPr>
        <w:ilvl w:val="1"/>
        <w:numId w:val="17"/>
      </w:numPr>
      <w:outlineLvl w:val="1"/>
    </w:pPr>
    <w:rPr>
      <w:rFonts w:eastAsiaTheme="majorEastAsia" w:cstheme="majorBidi"/>
      <w:bCs/>
      <w:szCs w:val="26"/>
    </w:rPr>
  </w:style>
  <w:style w:type="paragraph" w:styleId="Heading3">
    <w:name w:val="heading 3"/>
    <w:basedOn w:val="Normal"/>
    <w:link w:val="Heading3Char"/>
    <w:uiPriority w:val="9"/>
    <w:unhideWhenUsed/>
    <w:qFormat/>
    <w:rsid w:val="004B77D8"/>
    <w:pPr>
      <w:numPr>
        <w:ilvl w:val="2"/>
        <w:numId w:val="17"/>
      </w:numPr>
      <w:outlineLvl w:val="2"/>
    </w:pPr>
    <w:rPr>
      <w:rFonts w:eastAsiaTheme="majorEastAsia" w:cstheme="majorBidi"/>
      <w:bCs/>
    </w:rPr>
  </w:style>
  <w:style w:type="paragraph" w:styleId="Heading4">
    <w:name w:val="heading 4"/>
    <w:basedOn w:val="Normal"/>
    <w:link w:val="Heading4Char"/>
    <w:uiPriority w:val="9"/>
    <w:unhideWhenUsed/>
    <w:qFormat/>
    <w:rsid w:val="004B77D8"/>
    <w:pPr>
      <w:numPr>
        <w:ilvl w:val="3"/>
        <w:numId w:val="17"/>
      </w:numPr>
      <w:outlineLvl w:val="3"/>
    </w:pPr>
    <w:rPr>
      <w:rFonts w:eastAsiaTheme="majorEastAsia" w:cstheme="majorBidi"/>
      <w:bCs/>
      <w:iCs/>
    </w:rPr>
  </w:style>
  <w:style w:type="paragraph" w:styleId="Heading5">
    <w:name w:val="heading 5"/>
    <w:basedOn w:val="Normal"/>
    <w:link w:val="Heading5Char"/>
    <w:uiPriority w:val="9"/>
    <w:unhideWhenUsed/>
    <w:qFormat/>
    <w:rsid w:val="004B77D8"/>
    <w:pPr>
      <w:numPr>
        <w:ilvl w:val="4"/>
        <w:numId w:val="17"/>
      </w:numPr>
      <w:outlineLvl w:val="4"/>
    </w:pPr>
    <w:rPr>
      <w:rFonts w:eastAsiaTheme="majorEastAsia" w:cstheme="majorBidi"/>
    </w:rPr>
  </w:style>
  <w:style w:type="paragraph" w:styleId="Heading6">
    <w:name w:val="heading 6"/>
    <w:basedOn w:val="Normal"/>
    <w:link w:val="Heading6Char"/>
    <w:uiPriority w:val="9"/>
    <w:unhideWhenUsed/>
    <w:qFormat/>
    <w:rsid w:val="004B77D8"/>
    <w:pPr>
      <w:keepNext/>
      <w:keepLines/>
      <w:numPr>
        <w:ilvl w:val="5"/>
        <w:numId w:val="17"/>
      </w:numPr>
      <w:spacing w:before="200" w:after="0"/>
      <w:outlineLvl w:val="5"/>
    </w:pPr>
    <w:rPr>
      <w:rFonts w:asciiTheme="minorHAnsi" w:eastAsiaTheme="majorEastAsia" w:hAnsiTheme="minorHAnsi" w:cstheme="majorBidi"/>
      <w:iCs/>
    </w:rPr>
  </w:style>
  <w:style w:type="paragraph" w:styleId="Heading7">
    <w:name w:val="heading 7"/>
    <w:basedOn w:val="Normal"/>
    <w:next w:val="Normal"/>
    <w:link w:val="Heading7Char"/>
    <w:uiPriority w:val="9"/>
    <w:unhideWhenUsed/>
    <w:qFormat/>
    <w:rsid w:val="00401CD1"/>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3493"/>
    <w:pPr>
      <w:numPr>
        <w:ilvl w:val="7"/>
        <w:numId w:val="17"/>
      </w:numPr>
      <w:outlineLvl w:val="7"/>
    </w:pPr>
  </w:style>
  <w:style w:type="paragraph" w:styleId="Heading9">
    <w:name w:val="heading 9"/>
    <w:basedOn w:val="Normal"/>
    <w:next w:val="Normal"/>
    <w:link w:val="Heading9Char"/>
    <w:uiPriority w:val="9"/>
    <w:unhideWhenUsed/>
    <w:qFormat/>
    <w:rsid w:val="00873493"/>
    <w:pPr>
      <w:numPr>
        <w:ilvl w:val="8"/>
        <w:numId w:val="1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7D8"/>
    <w:rPr>
      <w:rFonts w:ascii="Calibri" w:eastAsiaTheme="majorEastAsia" w:hAnsi="Calibri" w:cstheme="majorBidi"/>
      <w:b/>
      <w:bCs/>
      <w:sz w:val="28"/>
      <w:szCs w:val="28"/>
    </w:rPr>
  </w:style>
  <w:style w:type="character" w:customStyle="1" w:styleId="Heading2Char">
    <w:name w:val="Heading 2 Char"/>
    <w:basedOn w:val="DefaultParagraphFont"/>
    <w:link w:val="Heading2"/>
    <w:uiPriority w:val="9"/>
    <w:rsid w:val="004B77D8"/>
    <w:rPr>
      <w:rFonts w:ascii="Calibri" w:eastAsiaTheme="majorEastAsia" w:hAnsi="Calibri" w:cstheme="majorBidi"/>
      <w:bCs/>
      <w:szCs w:val="26"/>
    </w:rPr>
  </w:style>
  <w:style w:type="character" w:customStyle="1" w:styleId="Heading3Char">
    <w:name w:val="Heading 3 Char"/>
    <w:basedOn w:val="DefaultParagraphFont"/>
    <w:link w:val="Heading3"/>
    <w:uiPriority w:val="9"/>
    <w:rsid w:val="004B77D8"/>
    <w:rPr>
      <w:rFonts w:ascii="Calibri" w:eastAsiaTheme="majorEastAsia" w:hAnsi="Calibri" w:cstheme="majorBidi"/>
      <w:bCs/>
    </w:rPr>
  </w:style>
  <w:style w:type="character" w:customStyle="1" w:styleId="Heading4Char">
    <w:name w:val="Heading 4 Char"/>
    <w:basedOn w:val="DefaultParagraphFont"/>
    <w:link w:val="Heading4"/>
    <w:uiPriority w:val="9"/>
    <w:rsid w:val="004B77D8"/>
    <w:rPr>
      <w:rFonts w:ascii="Calibri" w:eastAsiaTheme="majorEastAsia" w:hAnsi="Calibri" w:cstheme="majorBidi"/>
      <w:bCs/>
      <w:iCs/>
    </w:rPr>
  </w:style>
  <w:style w:type="character" w:customStyle="1" w:styleId="Heading5Char">
    <w:name w:val="Heading 5 Char"/>
    <w:basedOn w:val="DefaultParagraphFont"/>
    <w:link w:val="Heading5"/>
    <w:uiPriority w:val="9"/>
    <w:rsid w:val="004B77D8"/>
    <w:rPr>
      <w:rFonts w:ascii="Calibri" w:eastAsiaTheme="majorEastAsia" w:hAnsi="Calibri" w:cstheme="majorBidi"/>
    </w:rPr>
  </w:style>
  <w:style w:type="character" w:customStyle="1" w:styleId="Heading6Char">
    <w:name w:val="Heading 6 Char"/>
    <w:basedOn w:val="DefaultParagraphFont"/>
    <w:link w:val="Heading6"/>
    <w:uiPriority w:val="9"/>
    <w:rsid w:val="004B77D8"/>
    <w:rPr>
      <w:rFonts w:eastAsiaTheme="majorEastAsia" w:cstheme="majorBidi"/>
      <w:iCs/>
    </w:rPr>
  </w:style>
  <w:style w:type="character" w:customStyle="1" w:styleId="Heading7Char">
    <w:name w:val="Heading 7 Char"/>
    <w:basedOn w:val="DefaultParagraphFont"/>
    <w:link w:val="Heading7"/>
    <w:uiPriority w:val="9"/>
    <w:rsid w:val="00401CD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73493"/>
    <w:rPr>
      <w:rFonts w:ascii="Calibri" w:hAnsi="Calibri"/>
    </w:rPr>
  </w:style>
  <w:style w:type="character" w:customStyle="1" w:styleId="Heading9Char">
    <w:name w:val="Heading 9 Char"/>
    <w:basedOn w:val="DefaultParagraphFont"/>
    <w:link w:val="Heading9"/>
    <w:uiPriority w:val="9"/>
    <w:rsid w:val="00873493"/>
    <w:rPr>
      <w:rFonts w:ascii="Calibri" w:hAnsi="Calibri"/>
    </w:rPr>
  </w:style>
  <w:style w:type="paragraph" w:customStyle="1" w:styleId="Annexurelevel1">
    <w:name w:val="Annexure level 1"/>
    <w:basedOn w:val="ListParagraph"/>
    <w:qFormat/>
    <w:rsid w:val="00E7503F"/>
    <w:pPr>
      <w:numPr>
        <w:numId w:val="7"/>
      </w:numPr>
      <w:contextualSpacing w:val="0"/>
    </w:pPr>
    <w:rPr>
      <w:rFonts w:ascii="Calibri" w:hAnsi="Calibri"/>
      <w:sz w:val="22"/>
    </w:rPr>
  </w:style>
  <w:style w:type="paragraph" w:styleId="ListParagraph">
    <w:name w:val="List Paragraph"/>
    <w:basedOn w:val="Normal"/>
    <w:uiPriority w:val="34"/>
    <w:qFormat/>
    <w:rsid w:val="00073BAB"/>
    <w:pPr>
      <w:ind w:left="720"/>
      <w:contextualSpacing/>
    </w:pPr>
    <w:rPr>
      <w:rFonts w:ascii="Tahoma" w:eastAsia="Times New Roman" w:hAnsi="Tahoma" w:cs="Times New Roman"/>
      <w:sz w:val="20"/>
      <w:szCs w:val="24"/>
    </w:rPr>
  </w:style>
  <w:style w:type="paragraph" w:styleId="BalloonText">
    <w:name w:val="Balloon Text"/>
    <w:basedOn w:val="Normal"/>
    <w:link w:val="BalloonTextChar"/>
    <w:uiPriority w:val="99"/>
    <w:semiHidden/>
    <w:unhideWhenUsed/>
    <w:rsid w:val="00073BAB"/>
    <w:rPr>
      <w:rFonts w:ascii="Tahoma" w:hAnsi="Tahoma" w:cs="Tahoma"/>
      <w:sz w:val="16"/>
      <w:szCs w:val="16"/>
    </w:rPr>
  </w:style>
  <w:style w:type="character" w:customStyle="1" w:styleId="BalloonTextChar">
    <w:name w:val="Balloon Text Char"/>
    <w:basedOn w:val="DefaultParagraphFont"/>
    <w:link w:val="BalloonText"/>
    <w:uiPriority w:val="99"/>
    <w:semiHidden/>
    <w:rsid w:val="00073BAB"/>
    <w:rPr>
      <w:rFonts w:ascii="Tahoma" w:hAnsi="Tahoma" w:cs="Tahoma"/>
      <w:sz w:val="16"/>
      <w:szCs w:val="16"/>
    </w:rPr>
  </w:style>
  <w:style w:type="paragraph" w:customStyle="1" w:styleId="CoverHeading">
    <w:name w:val="Cover Heading"/>
    <w:qFormat/>
    <w:rsid w:val="00073BAB"/>
    <w:pPr>
      <w:jc w:val="center"/>
    </w:pPr>
    <w:rPr>
      <w:rFonts w:ascii="Calibri" w:hAnsi="Calibri"/>
      <w:b/>
      <w:sz w:val="40"/>
      <w:szCs w:val="40"/>
    </w:rPr>
  </w:style>
  <w:style w:type="paragraph" w:customStyle="1" w:styleId="DocumentName">
    <w:name w:val="Document Name"/>
    <w:basedOn w:val="Normal"/>
    <w:next w:val="Normal"/>
    <w:qFormat/>
    <w:rsid w:val="00073BAB"/>
    <w:rPr>
      <w:rFonts w:eastAsiaTheme="minorEastAsia"/>
      <w:b/>
      <w:sz w:val="40"/>
      <w:lang w:eastAsia="en-AU"/>
    </w:rPr>
  </w:style>
  <w:style w:type="paragraph" w:customStyle="1" w:styleId="Execution">
    <w:name w:val="Execution"/>
    <w:basedOn w:val="Normal"/>
    <w:qFormat/>
    <w:rsid w:val="00073BAB"/>
    <w:rPr>
      <w:b/>
      <w:sz w:val="32"/>
      <w:szCs w:val="32"/>
    </w:rPr>
  </w:style>
  <w:style w:type="paragraph" w:styleId="Footer">
    <w:name w:val="footer"/>
    <w:basedOn w:val="Normal"/>
    <w:link w:val="FooterChar"/>
    <w:uiPriority w:val="99"/>
    <w:unhideWhenUsed/>
    <w:rsid w:val="00073BAB"/>
    <w:pPr>
      <w:tabs>
        <w:tab w:val="center" w:pos="4513"/>
        <w:tab w:val="right" w:pos="9026"/>
      </w:tabs>
    </w:pPr>
  </w:style>
  <w:style w:type="character" w:customStyle="1" w:styleId="FooterChar">
    <w:name w:val="Footer Char"/>
    <w:basedOn w:val="DefaultParagraphFont"/>
    <w:link w:val="Footer"/>
    <w:uiPriority w:val="99"/>
    <w:rsid w:val="00073BAB"/>
    <w:rPr>
      <w:rFonts w:ascii="Calibri" w:hAnsi="Calibri"/>
    </w:rPr>
  </w:style>
  <w:style w:type="paragraph" w:styleId="Header">
    <w:name w:val="header"/>
    <w:basedOn w:val="Normal"/>
    <w:link w:val="HeaderChar"/>
    <w:uiPriority w:val="99"/>
    <w:unhideWhenUsed/>
    <w:rsid w:val="00073BAB"/>
    <w:pPr>
      <w:tabs>
        <w:tab w:val="center" w:pos="4513"/>
        <w:tab w:val="right" w:pos="9026"/>
      </w:tabs>
    </w:pPr>
  </w:style>
  <w:style w:type="character" w:customStyle="1" w:styleId="HeaderChar">
    <w:name w:val="Header Char"/>
    <w:basedOn w:val="DefaultParagraphFont"/>
    <w:link w:val="Header"/>
    <w:uiPriority w:val="99"/>
    <w:rsid w:val="00073BAB"/>
    <w:rPr>
      <w:rFonts w:ascii="Calibri" w:hAnsi="Calibri"/>
    </w:rPr>
  </w:style>
  <w:style w:type="paragraph" w:customStyle="1" w:styleId="Heading">
    <w:name w:val="Heading"/>
    <w:basedOn w:val="Normal"/>
    <w:next w:val="Normal"/>
    <w:qFormat/>
    <w:rsid w:val="00073BAB"/>
    <w:pPr>
      <w:keepNext/>
      <w:spacing w:before="360"/>
    </w:pPr>
    <w:rPr>
      <w:b/>
      <w:sz w:val="32"/>
    </w:rPr>
  </w:style>
  <w:style w:type="character" w:styleId="Hyperlink">
    <w:name w:val="Hyperlink"/>
    <w:basedOn w:val="DefaultParagraphFont"/>
    <w:uiPriority w:val="99"/>
    <w:unhideWhenUsed/>
    <w:rsid w:val="00073BAB"/>
    <w:rPr>
      <w:color w:val="0563C1" w:themeColor="hyperlink"/>
      <w:u w:val="single"/>
    </w:rPr>
  </w:style>
  <w:style w:type="paragraph" w:customStyle="1" w:styleId="Indent1">
    <w:name w:val="Indent1"/>
    <w:basedOn w:val="Normal"/>
    <w:rsid w:val="00073BAB"/>
    <w:pPr>
      <w:ind w:left="709"/>
    </w:pPr>
    <w:rPr>
      <w:rFonts w:eastAsia="Times New Roman" w:cs="Times New Roman"/>
      <w:szCs w:val="24"/>
    </w:rPr>
  </w:style>
  <w:style w:type="paragraph" w:customStyle="1" w:styleId="Indent2">
    <w:name w:val="Indent2"/>
    <w:basedOn w:val="Indent1"/>
    <w:qFormat/>
    <w:rsid w:val="00073BAB"/>
    <w:pPr>
      <w:ind w:left="1417"/>
    </w:pPr>
  </w:style>
  <w:style w:type="paragraph" w:customStyle="1" w:styleId="Indent3">
    <w:name w:val="Indent3"/>
    <w:basedOn w:val="Indent2"/>
    <w:qFormat/>
    <w:rsid w:val="00073BAB"/>
    <w:pPr>
      <w:ind w:left="2126"/>
    </w:pPr>
  </w:style>
  <w:style w:type="paragraph" w:customStyle="1" w:styleId="Indent4">
    <w:name w:val="Indent4"/>
    <w:basedOn w:val="Indent3"/>
    <w:qFormat/>
    <w:rsid w:val="00073BAB"/>
    <w:pPr>
      <w:ind w:left="2835"/>
    </w:pPr>
  </w:style>
  <w:style w:type="paragraph" w:customStyle="1" w:styleId="Indent5">
    <w:name w:val="Indent5"/>
    <w:basedOn w:val="Indent4"/>
    <w:qFormat/>
    <w:rsid w:val="00073BAB"/>
    <w:pPr>
      <w:ind w:left="3543"/>
    </w:pPr>
  </w:style>
  <w:style w:type="paragraph" w:customStyle="1" w:styleId="Letterlevel1">
    <w:name w:val="Letter level 1"/>
    <w:basedOn w:val="ListParagraph"/>
    <w:qFormat/>
    <w:rsid w:val="00073BAB"/>
    <w:pPr>
      <w:numPr>
        <w:numId w:val="1"/>
      </w:numPr>
      <w:contextualSpacing w:val="0"/>
    </w:pPr>
    <w:rPr>
      <w:rFonts w:ascii="Calibri" w:hAnsi="Calibri"/>
      <w:sz w:val="22"/>
      <w:szCs w:val="22"/>
    </w:rPr>
  </w:style>
  <w:style w:type="paragraph" w:customStyle="1" w:styleId="Letterlevel2">
    <w:name w:val="Letter level 2"/>
    <w:basedOn w:val="ListParagraph"/>
    <w:qFormat/>
    <w:rsid w:val="00073BAB"/>
    <w:pPr>
      <w:numPr>
        <w:ilvl w:val="1"/>
        <w:numId w:val="1"/>
      </w:numPr>
      <w:contextualSpacing w:val="0"/>
    </w:pPr>
    <w:rPr>
      <w:rFonts w:ascii="Calibri" w:hAnsi="Calibri"/>
      <w:sz w:val="22"/>
      <w:szCs w:val="22"/>
    </w:rPr>
  </w:style>
  <w:style w:type="paragraph" w:customStyle="1" w:styleId="Overviewlevel1">
    <w:name w:val="Overview level 1"/>
    <w:basedOn w:val="ListParagraph"/>
    <w:qFormat/>
    <w:rsid w:val="00073BAB"/>
    <w:pPr>
      <w:numPr>
        <w:numId w:val="2"/>
      </w:numPr>
      <w:contextualSpacing w:val="0"/>
    </w:pPr>
    <w:rPr>
      <w:rFonts w:ascii="Calibri" w:hAnsi="Calibri"/>
      <w:sz w:val="22"/>
    </w:rPr>
  </w:style>
  <w:style w:type="paragraph" w:customStyle="1" w:styleId="Overviewlevel2">
    <w:name w:val="Overview level 2"/>
    <w:basedOn w:val="ListParagraph"/>
    <w:qFormat/>
    <w:rsid w:val="00073BAB"/>
    <w:pPr>
      <w:numPr>
        <w:ilvl w:val="1"/>
        <w:numId w:val="2"/>
      </w:numPr>
      <w:contextualSpacing w:val="0"/>
    </w:pPr>
    <w:rPr>
      <w:rFonts w:ascii="Calibri" w:hAnsi="Calibri"/>
      <w:sz w:val="22"/>
    </w:rPr>
  </w:style>
  <w:style w:type="paragraph" w:customStyle="1" w:styleId="PartyNames">
    <w:name w:val="Party Names"/>
    <w:basedOn w:val="Normal"/>
    <w:qFormat/>
    <w:rsid w:val="00073BAB"/>
    <w:pPr>
      <w:jc w:val="center"/>
    </w:pPr>
    <w:rPr>
      <w:sz w:val="28"/>
      <w:szCs w:val="28"/>
    </w:rPr>
  </w:style>
  <w:style w:type="character" w:styleId="PlaceholderText">
    <w:name w:val="Placeholder Text"/>
    <w:basedOn w:val="DefaultParagraphFont"/>
    <w:uiPriority w:val="99"/>
    <w:semiHidden/>
    <w:rsid w:val="00073BAB"/>
    <w:rPr>
      <w:color w:val="808080"/>
    </w:rPr>
  </w:style>
  <w:style w:type="paragraph" w:customStyle="1" w:styleId="Schedule">
    <w:name w:val="Schedule"/>
    <w:basedOn w:val="ListParagraph"/>
    <w:next w:val="Normal"/>
    <w:qFormat/>
    <w:rsid w:val="00265376"/>
    <w:pPr>
      <w:pageBreakBefore/>
      <w:numPr>
        <w:numId w:val="10"/>
      </w:numPr>
      <w:ind w:left="0" w:firstLine="0"/>
    </w:pPr>
    <w:rPr>
      <w:rFonts w:ascii="Calibri" w:hAnsi="Calibri"/>
      <w:b/>
      <w:sz w:val="32"/>
    </w:rPr>
  </w:style>
  <w:style w:type="numbering" w:customStyle="1" w:styleId="Style1">
    <w:name w:val="Style1"/>
    <w:uiPriority w:val="99"/>
    <w:rsid w:val="00073BAB"/>
    <w:pPr>
      <w:numPr>
        <w:numId w:val="3"/>
      </w:numPr>
    </w:pPr>
  </w:style>
  <w:style w:type="numbering" w:customStyle="1" w:styleId="Style2">
    <w:name w:val="Style2"/>
    <w:uiPriority w:val="99"/>
    <w:rsid w:val="00073BAB"/>
    <w:pPr>
      <w:numPr>
        <w:numId w:val="4"/>
      </w:numPr>
    </w:pPr>
  </w:style>
  <w:style w:type="numbering" w:customStyle="1" w:styleId="Style3">
    <w:name w:val="Style3"/>
    <w:uiPriority w:val="99"/>
    <w:rsid w:val="00073BAB"/>
    <w:pPr>
      <w:numPr>
        <w:numId w:val="5"/>
      </w:numPr>
    </w:pPr>
  </w:style>
  <w:style w:type="paragraph" w:customStyle="1" w:styleId="Subheading">
    <w:name w:val="Sub heading"/>
    <w:basedOn w:val="Normal"/>
    <w:qFormat/>
    <w:rsid w:val="00073BAB"/>
    <w:pPr>
      <w:keepNext/>
      <w:ind w:left="709"/>
    </w:pPr>
    <w:rPr>
      <w:b/>
      <w:i/>
    </w:rPr>
  </w:style>
  <w:style w:type="table" w:styleId="TableGrid">
    <w:name w:val="Table Grid"/>
    <w:basedOn w:val="TableNormal"/>
    <w:uiPriority w:val="39"/>
    <w:rsid w:val="00073BAB"/>
    <w:pPr>
      <w:spacing w:after="0" w:line="240" w:lineRule="auto"/>
    </w:pPr>
    <w:rPr>
      <w:rFonts w:ascii="Calibri" w:hAnsi="Calibri"/>
    </w:rPr>
    <w:tblP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
  </w:style>
  <w:style w:type="paragraph" w:customStyle="1" w:styleId="Tablelevel1">
    <w:name w:val="Table level 1"/>
    <w:basedOn w:val="Normal"/>
    <w:qFormat/>
    <w:rsid w:val="00073BAB"/>
    <w:pPr>
      <w:numPr>
        <w:numId w:val="6"/>
      </w:numPr>
      <w:spacing w:after="120"/>
    </w:pPr>
  </w:style>
  <w:style w:type="paragraph" w:customStyle="1" w:styleId="Tablelevel2">
    <w:name w:val="Table level 2"/>
    <w:basedOn w:val="Normal"/>
    <w:qFormat/>
    <w:rsid w:val="00073BAB"/>
    <w:pPr>
      <w:numPr>
        <w:ilvl w:val="1"/>
        <w:numId w:val="6"/>
      </w:numPr>
      <w:spacing w:after="120"/>
    </w:pPr>
  </w:style>
  <w:style w:type="paragraph" w:customStyle="1" w:styleId="TableLevel30">
    <w:name w:val="Table Level 3"/>
    <w:qFormat/>
    <w:rsid w:val="00073BAB"/>
    <w:pPr>
      <w:spacing w:after="120"/>
    </w:pPr>
    <w:rPr>
      <w:rFonts w:ascii="Calibri" w:eastAsia="Times New Roman" w:hAnsi="Calibri" w:cs="Times New Roman"/>
      <w:szCs w:val="24"/>
    </w:rPr>
  </w:style>
  <w:style w:type="paragraph" w:customStyle="1" w:styleId="Tablelevel3">
    <w:name w:val="Table level 3"/>
    <w:qFormat/>
    <w:rsid w:val="00073BAB"/>
    <w:pPr>
      <w:numPr>
        <w:ilvl w:val="2"/>
        <w:numId w:val="6"/>
      </w:numPr>
      <w:spacing w:after="120"/>
    </w:pPr>
    <w:rPr>
      <w:rFonts w:ascii="Calibri" w:eastAsia="Times New Roman" w:hAnsi="Calibri" w:cs="Times New Roman"/>
      <w:szCs w:val="24"/>
    </w:rPr>
  </w:style>
  <w:style w:type="paragraph" w:customStyle="1" w:styleId="Tabletext">
    <w:name w:val="Table text"/>
    <w:basedOn w:val="Normal"/>
    <w:qFormat/>
    <w:rsid w:val="00073BAB"/>
    <w:pPr>
      <w:spacing w:before="60" w:after="60"/>
    </w:pPr>
  </w:style>
  <w:style w:type="paragraph" w:styleId="TOC1">
    <w:name w:val="toc 1"/>
    <w:basedOn w:val="Normal"/>
    <w:next w:val="Normal"/>
    <w:autoRedefine/>
    <w:uiPriority w:val="39"/>
    <w:unhideWhenUsed/>
    <w:rsid w:val="00073BAB"/>
    <w:pPr>
      <w:tabs>
        <w:tab w:val="left" w:pos="567"/>
        <w:tab w:val="right" w:leader="dot" w:pos="9029"/>
      </w:tabs>
      <w:spacing w:after="100"/>
      <w:ind w:left="567" w:hanging="567"/>
    </w:pPr>
    <w:rPr>
      <w:rFonts w:eastAsiaTheme="minorEastAsia"/>
      <w:b/>
      <w:noProof/>
      <w:lang w:eastAsia="en-AU"/>
    </w:rPr>
  </w:style>
  <w:style w:type="paragraph" w:styleId="TOC2">
    <w:name w:val="toc 2"/>
    <w:basedOn w:val="Normal"/>
    <w:next w:val="Normal"/>
    <w:autoRedefine/>
    <w:uiPriority w:val="39"/>
    <w:unhideWhenUsed/>
    <w:rsid w:val="00073BAB"/>
    <w:pPr>
      <w:tabs>
        <w:tab w:val="left" w:pos="567"/>
        <w:tab w:val="right" w:leader="dot" w:pos="9628"/>
      </w:tabs>
      <w:spacing w:after="100"/>
      <w:ind w:left="1134" w:hanging="567"/>
    </w:pPr>
    <w:rPr>
      <w:rFonts w:eastAsiaTheme="minorEastAsia"/>
      <w:noProof/>
      <w:lang w:eastAsia="en-AU"/>
    </w:rPr>
  </w:style>
  <w:style w:type="paragraph" w:styleId="TOC3">
    <w:name w:val="toc 3"/>
    <w:basedOn w:val="Normal"/>
    <w:next w:val="Normal"/>
    <w:autoRedefine/>
    <w:uiPriority w:val="39"/>
    <w:unhideWhenUsed/>
    <w:rsid w:val="00073BAB"/>
    <w:pPr>
      <w:tabs>
        <w:tab w:val="right" w:leader="dot" w:pos="9015"/>
      </w:tabs>
      <w:spacing w:after="100"/>
    </w:pPr>
    <w:rPr>
      <w:noProof/>
    </w:rPr>
  </w:style>
  <w:style w:type="paragraph" w:styleId="TOC4">
    <w:name w:val="toc 4"/>
    <w:basedOn w:val="Normal"/>
    <w:next w:val="Normal"/>
    <w:autoRedefine/>
    <w:uiPriority w:val="39"/>
    <w:unhideWhenUsed/>
    <w:rsid w:val="00073BAB"/>
    <w:pPr>
      <w:tabs>
        <w:tab w:val="right" w:leader="dot" w:pos="9029"/>
      </w:tabs>
      <w:spacing w:after="100"/>
    </w:pPr>
  </w:style>
  <w:style w:type="paragraph" w:styleId="TOCHeading">
    <w:name w:val="TOC Heading"/>
    <w:basedOn w:val="Heading1"/>
    <w:next w:val="Normal"/>
    <w:uiPriority w:val="39"/>
    <w:unhideWhenUsed/>
    <w:qFormat/>
    <w:rsid w:val="00073BAB"/>
    <w:pPr>
      <w:numPr>
        <w:numId w:val="0"/>
      </w:numPr>
      <w:spacing w:before="480" w:line="276" w:lineRule="auto"/>
      <w:outlineLvl w:val="9"/>
    </w:pPr>
    <w:rPr>
      <w:spacing w:val="20"/>
      <w:sz w:val="32"/>
      <w:lang w:val="en-US" w:eastAsia="ja-JP"/>
    </w:rPr>
  </w:style>
  <w:style w:type="paragraph" w:customStyle="1" w:styleId="Annexurelevel2">
    <w:name w:val="Annexure level 2"/>
    <w:basedOn w:val="ListParagraph"/>
    <w:qFormat/>
    <w:rsid w:val="00E7503F"/>
    <w:pPr>
      <w:numPr>
        <w:ilvl w:val="1"/>
        <w:numId w:val="7"/>
      </w:numPr>
      <w:contextualSpacing w:val="0"/>
    </w:pPr>
    <w:rPr>
      <w:rFonts w:ascii="Calibri" w:hAnsi="Calibri"/>
      <w:sz w:val="22"/>
    </w:rPr>
  </w:style>
  <w:style w:type="paragraph" w:customStyle="1" w:styleId="Annexurelevel3">
    <w:name w:val="Annexure level 3"/>
    <w:basedOn w:val="ListParagraph"/>
    <w:qFormat/>
    <w:rsid w:val="00E7503F"/>
    <w:pPr>
      <w:numPr>
        <w:ilvl w:val="2"/>
        <w:numId w:val="7"/>
      </w:numPr>
      <w:contextualSpacing w:val="0"/>
    </w:pPr>
    <w:rPr>
      <w:rFonts w:ascii="Calibri" w:hAnsi="Calibri"/>
      <w:sz w:val="22"/>
    </w:rPr>
  </w:style>
  <w:style w:type="paragraph" w:customStyle="1" w:styleId="Schedulelevel1">
    <w:name w:val="Schedule level 1"/>
    <w:basedOn w:val="ListParagraph"/>
    <w:rsid w:val="00E7503F"/>
    <w:pPr>
      <w:numPr>
        <w:numId w:val="8"/>
      </w:numPr>
      <w:contextualSpacing w:val="0"/>
    </w:pPr>
    <w:rPr>
      <w:rFonts w:ascii="Calibri" w:hAnsi="Calibri"/>
      <w:sz w:val="22"/>
    </w:rPr>
  </w:style>
  <w:style w:type="paragraph" w:customStyle="1" w:styleId="Schedulelevel2">
    <w:name w:val="Schedule level 2"/>
    <w:basedOn w:val="ListParagraph"/>
    <w:rsid w:val="00E7503F"/>
    <w:pPr>
      <w:numPr>
        <w:ilvl w:val="1"/>
        <w:numId w:val="8"/>
      </w:numPr>
      <w:contextualSpacing w:val="0"/>
    </w:pPr>
    <w:rPr>
      <w:rFonts w:ascii="Calibri" w:hAnsi="Calibri"/>
      <w:sz w:val="22"/>
    </w:rPr>
  </w:style>
  <w:style w:type="paragraph" w:customStyle="1" w:styleId="Schedulelevel3">
    <w:name w:val="Schedule level 3"/>
    <w:basedOn w:val="ListParagraph"/>
    <w:rsid w:val="00E7503F"/>
    <w:pPr>
      <w:numPr>
        <w:ilvl w:val="2"/>
        <w:numId w:val="8"/>
      </w:numPr>
      <w:contextualSpacing w:val="0"/>
    </w:pPr>
    <w:rPr>
      <w:rFonts w:ascii="Calibri" w:hAnsi="Calibri"/>
      <w:sz w:val="22"/>
    </w:rPr>
  </w:style>
  <w:style w:type="paragraph" w:customStyle="1" w:styleId="Annexure">
    <w:name w:val="Annexure"/>
    <w:basedOn w:val="ListParagraph"/>
    <w:next w:val="Normal"/>
    <w:qFormat/>
    <w:rsid w:val="00265376"/>
    <w:pPr>
      <w:pageBreakBefore/>
      <w:numPr>
        <w:numId w:val="9"/>
      </w:numPr>
      <w:ind w:hanging="720"/>
    </w:pPr>
    <w:rPr>
      <w:rFonts w:ascii="Calibri" w:hAnsi="Calibri"/>
      <w:b/>
      <w:sz w:val="32"/>
    </w:rPr>
  </w:style>
  <w:style w:type="paragraph" w:customStyle="1" w:styleId="gfield">
    <w:name w:val="gfield"/>
    <w:basedOn w:val="Normal"/>
    <w:rsid w:val="00CC4E1F"/>
    <w:pPr>
      <w:spacing w:before="100" w:beforeAutospacing="1" w:after="100" w:afterAutospacing="1"/>
    </w:pPr>
    <w:rPr>
      <w:rFonts w:ascii="Times New Roman" w:eastAsia="Times New Roman" w:hAnsi="Times New Roman" w:cs="Times New Roman"/>
      <w:sz w:val="24"/>
      <w:szCs w:val="24"/>
      <w:lang w:val="en-US"/>
    </w:rPr>
  </w:style>
  <w:style w:type="character" w:customStyle="1" w:styleId="gfieldrequired">
    <w:name w:val="gfield_required"/>
    <w:basedOn w:val="DefaultParagraphFont"/>
    <w:rsid w:val="00CC4E1F"/>
  </w:style>
  <w:style w:type="character" w:customStyle="1" w:styleId="namefirst">
    <w:name w:val="name_first"/>
    <w:basedOn w:val="DefaultParagraphFont"/>
    <w:rsid w:val="00CC4E1F"/>
  </w:style>
  <w:style w:type="character" w:customStyle="1" w:styleId="namelast">
    <w:name w:val="name_last"/>
    <w:basedOn w:val="DefaultParagraphFont"/>
    <w:rsid w:val="00CC4E1F"/>
  </w:style>
  <w:style w:type="character" w:customStyle="1" w:styleId="screen-reader-text">
    <w:name w:val="screen-reader-text"/>
    <w:basedOn w:val="DefaultParagraphFont"/>
    <w:rsid w:val="00CC4E1F"/>
  </w:style>
  <w:style w:type="paragraph" w:customStyle="1" w:styleId="gchoice">
    <w:name w:val="gchoice"/>
    <w:basedOn w:val="Normal"/>
    <w:rsid w:val="00CC4E1F"/>
    <w:pPr>
      <w:spacing w:before="100" w:beforeAutospacing="1" w:after="100" w:afterAutospacing="1"/>
    </w:pPr>
    <w:rPr>
      <w:rFonts w:ascii="Times New Roman" w:eastAsia="Times New Roman" w:hAnsi="Times New Roman" w:cs="Times New Roman"/>
      <w:sz w:val="24"/>
      <w:szCs w:val="24"/>
      <w:lang w:val="en-US"/>
    </w:rPr>
  </w:style>
  <w:style w:type="character" w:customStyle="1" w:styleId="pp-gf-select-custom">
    <w:name w:val="pp-gf-select-custom"/>
    <w:basedOn w:val="DefaultParagraphFont"/>
    <w:rsid w:val="00CC4E1F"/>
  </w:style>
  <w:style w:type="paragraph" w:styleId="z-TopofForm">
    <w:name w:val="HTML Top of Form"/>
    <w:basedOn w:val="Normal"/>
    <w:next w:val="Normal"/>
    <w:link w:val="z-TopofFormChar"/>
    <w:hidden/>
    <w:uiPriority w:val="99"/>
    <w:semiHidden/>
    <w:unhideWhenUsed/>
    <w:rsid w:val="00CC4E1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C4E1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C4E1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C4E1F"/>
    <w:rPr>
      <w:rFonts w:ascii="Arial" w:hAnsi="Arial" w:cs="Arial"/>
      <w:vanish/>
      <w:sz w:val="16"/>
      <w:szCs w:val="16"/>
    </w:rPr>
  </w:style>
  <w:style w:type="paragraph" w:styleId="NormalWeb">
    <w:name w:val="Normal (Web)"/>
    <w:basedOn w:val="Normal"/>
    <w:uiPriority w:val="99"/>
    <w:semiHidden/>
    <w:unhideWhenUsed/>
    <w:rsid w:val="00CC4E1F"/>
    <w:pPr>
      <w:spacing w:before="100" w:beforeAutospacing="1" w:after="100" w:afterAutospacing="1"/>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9E6BB7"/>
    <w:rPr>
      <w:color w:val="605E5C"/>
      <w:shd w:val="clear" w:color="auto" w:fill="E1DFDD"/>
    </w:rPr>
  </w:style>
  <w:style w:type="paragraph" w:styleId="Revision">
    <w:name w:val="Revision"/>
    <w:hidden/>
    <w:uiPriority w:val="99"/>
    <w:semiHidden/>
    <w:rsid w:val="001D36DD"/>
    <w:pPr>
      <w:spacing w:after="0" w:line="240" w:lineRule="auto"/>
    </w:pPr>
    <w:rPr>
      <w:rFonts w:ascii="Calibri" w:hAnsi="Calibri"/>
    </w:rPr>
  </w:style>
  <w:style w:type="character" w:styleId="FollowedHyperlink">
    <w:name w:val="FollowedHyperlink"/>
    <w:basedOn w:val="DefaultParagraphFont"/>
    <w:uiPriority w:val="99"/>
    <w:semiHidden/>
    <w:unhideWhenUsed/>
    <w:rsid w:val="00121F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15848">
      <w:bodyDiv w:val="1"/>
      <w:marLeft w:val="0"/>
      <w:marRight w:val="0"/>
      <w:marTop w:val="0"/>
      <w:marBottom w:val="0"/>
      <w:divBdr>
        <w:top w:val="none" w:sz="0" w:space="0" w:color="auto"/>
        <w:left w:val="none" w:sz="0" w:space="0" w:color="auto"/>
        <w:bottom w:val="none" w:sz="0" w:space="0" w:color="auto"/>
        <w:right w:val="none" w:sz="0" w:space="0" w:color="auto"/>
      </w:divBdr>
    </w:div>
    <w:div w:id="98766888">
      <w:bodyDiv w:val="1"/>
      <w:marLeft w:val="0"/>
      <w:marRight w:val="0"/>
      <w:marTop w:val="0"/>
      <w:marBottom w:val="0"/>
      <w:divBdr>
        <w:top w:val="none" w:sz="0" w:space="0" w:color="auto"/>
        <w:left w:val="none" w:sz="0" w:space="0" w:color="auto"/>
        <w:bottom w:val="none" w:sz="0" w:space="0" w:color="auto"/>
        <w:right w:val="none" w:sz="0" w:space="0" w:color="auto"/>
      </w:divBdr>
    </w:div>
    <w:div w:id="431128564">
      <w:bodyDiv w:val="1"/>
      <w:marLeft w:val="0"/>
      <w:marRight w:val="0"/>
      <w:marTop w:val="0"/>
      <w:marBottom w:val="0"/>
      <w:divBdr>
        <w:top w:val="none" w:sz="0" w:space="0" w:color="auto"/>
        <w:left w:val="none" w:sz="0" w:space="0" w:color="auto"/>
        <w:bottom w:val="none" w:sz="0" w:space="0" w:color="auto"/>
        <w:right w:val="none" w:sz="0" w:space="0" w:color="auto"/>
      </w:divBdr>
      <w:divsChild>
        <w:div w:id="1600794888">
          <w:marLeft w:val="0"/>
          <w:marRight w:val="0"/>
          <w:marTop w:val="120"/>
          <w:marBottom w:val="0"/>
          <w:divBdr>
            <w:top w:val="none" w:sz="0" w:space="0" w:color="auto"/>
            <w:left w:val="none" w:sz="0" w:space="0" w:color="auto"/>
            <w:bottom w:val="none" w:sz="0" w:space="0" w:color="auto"/>
            <w:right w:val="none" w:sz="0" w:space="0" w:color="auto"/>
          </w:divBdr>
        </w:div>
      </w:divsChild>
    </w:div>
    <w:div w:id="681664611">
      <w:bodyDiv w:val="1"/>
      <w:marLeft w:val="0"/>
      <w:marRight w:val="0"/>
      <w:marTop w:val="0"/>
      <w:marBottom w:val="0"/>
      <w:divBdr>
        <w:top w:val="none" w:sz="0" w:space="0" w:color="auto"/>
        <w:left w:val="none" w:sz="0" w:space="0" w:color="auto"/>
        <w:bottom w:val="none" w:sz="0" w:space="0" w:color="auto"/>
        <w:right w:val="none" w:sz="0" w:space="0" w:color="auto"/>
      </w:divBdr>
    </w:div>
    <w:div w:id="759369106">
      <w:bodyDiv w:val="1"/>
      <w:marLeft w:val="0"/>
      <w:marRight w:val="0"/>
      <w:marTop w:val="0"/>
      <w:marBottom w:val="0"/>
      <w:divBdr>
        <w:top w:val="none" w:sz="0" w:space="0" w:color="auto"/>
        <w:left w:val="none" w:sz="0" w:space="0" w:color="auto"/>
        <w:bottom w:val="none" w:sz="0" w:space="0" w:color="auto"/>
        <w:right w:val="none" w:sz="0" w:space="0" w:color="auto"/>
      </w:divBdr>
    </w:div>
    <w:div w:id="978387028">
      <w:bodyDiv w:val="1"/>
      <w:marLeft w:val="0"/>
      <w:marRight w:val="0"/>
      <w:marTop w:val="0"/>
      <w:marBottom w:val="0"/>
      <w:divBdr>
        <w:top w:val="none" w:sz="0" w:space="0" w:color="auto"/>
        <w:left w:val="none" w:sz="0" w:space="0" w:color="auto"/>
        <w:bottom w:val="none" w:sz="0" w:space="0" w:color="auto"/>
        <w:right w:val="none" w:sz="0" w:space="0" w:color="auto"/>
      </w:divBdr>
    </w:div>
    <w:div w:id="1015764950">
      <w:bodyDiv w:val="1"/>
      <w:marLeft w:val="0"/>
      <w:marRight w:val="0"/>
      <w:marTop w:val="0"/>
      <w:marBottom w:val="0"/>
      <w:divBdr>
        <w:top w:val="none" w:sz="0" w:space="0" w:color="auto"/>
        <w:left w:val="none" w:sz="0" w:space="0" w:color="auto"/>
        <w:bottom w:val="none" w:sz="0" w:space="0" w:color="auto"/>
        <w:right w:val="none" w:sz="0" w:space="0" w:color="auto"/>
      </w:divBdr>
    </w:div>
    <w:div w:id="1187719825">
      <w:bodyDiv w:val="1"/>
      <w:marLeft w:val="0"/>
      <w:marRight w:val="0"/>
      <w:marTop w:val="0"/>
      <w:marBottom w:val="0"/>
      <w:divBdr>
        <w:top w:val="none" w:sz="0" w:space="0" w:color="auto"/>
        <w:left w:val="none" w:sz="0" w:space="0" w:color="auto"/>
        <w:bottom w:val="none" w:sz="0" w:space="0" w:color="auto"/>
        <w:right w:val="none" w:sz="0" w:space="0" w:color="auto"/>
      </w:divBdr>
    </w:div>
    <w:div w:id="1211848132">
      <w:bodyDiv w:val="1"/>
      <w:marLeft w:val="0"/>
      <w:marRight w:val="0"/>
      <w:marTop w:val="0"/>
      <w:marBottom w:val="0"/>
      <w:divBdr>
        <w:top w:val="none" w:sz="0" w:space="0" w:color="auto"/>
        <w:left w:val="none" w:sz="0" w:space="0" w:color="auto"/>
        <w:bottom w:val="none" w:sz="0" w:space="0" w:color="auto"/>
        <w:right w:val="none" w:sz="0" w:space="0" w:color="auto"/>
      </w:divBdr>
    </w:div>
    <w:div w:id="1476800917">
      <w:bodyDiv w:val="1"/>
      <w:marLeft w:val="0"/>
      <w:marRight w:val="0"/>
      <w:marTop w:val="0"/>
      <w:marBottom w:val="0"/>
      <w:divBdr>
        <w:top w:val="none" w:sz="0" w:space="0" w:color="auto"/>
        <w:left w:val="none" w:sz="0" w:space="0" w:color="auto"/>
        <w:bottom w:val="none" w:sz="0" w:space="0" w:color="auto"/>
        <w:right w:val="none" w:sz="0" w:space="0" w:color="auto"/>
      </w:divBdr>
    </w:div>
    <w:div w:id="1521314123">
      <w:bodyDiv w:val="1"/>
      <w:marLeft w:val="0"/>
      <w:marRight w:val="0"/>
      <w:marTop w:val="0"/>
      <w:marBottom w:val="0"/>
      <w:divBdr>
        <w:top w:val="none" w:sz="0" w:space="0" w:color="auto"/>
        <w:left w:val="none" w:sz="0" w:space="0" w:color="auto"/>
        <w:bottom w:val="none" w:sz="0" w:space="0" w:color="auto"/>
        <w:right w:val="none" w:sz="0" w:space="0" w:color="auto"/>
      </w:divBdr>
      <w:divsChild>
        <w:div w:id="264311181">
          <w:marLeft w:val="0"/>
          <w:marRight w:val="0"/>
          <w:marTop w:val="120"/>
          <w:marBottom w:val="0"/>
          <w:divBdr>
            <w:top w:val="none" w:sz="0" w:space="0" w:color="auto"/>
            <w:left w:val="none" w:sz="0" w:space="0" w:color="auto"/>
            <w:bottom w:val="none" w:sz="0" w:space="0" w:color="auto"/>
            <w:right w:val="none" w:sz="0" w:space="0" w:color="auto"/>
          </w:divBdr>
        </w:div>
      </w:divsChild>
    </w:div>
    <w:div w:id="1591506060">
      <w:bodyDiv w:val="1"/>
      <w:marLeft w:val="0"/>
      <w:marRight w:val="0"/>
      <w:marTop w:val="0"/>
      <w:marBottom w:val="0"/>
      <w:divBdr>
        <w:top w:val="none" w:sz="0" w:space="0" w:color="auto"/>
        <w:left w:val="none" w:sz="0" w:space="0" w:color="auto"/>
        <w:bottom w:val="none" w:sz="0" w:space="0" w:color="auto"/>
        <w:right w:val="none" w:sz="0" w:space="0" w:color="auto"/>
      </w:divBdr>
      <w:divsChild>
        <w:div w:id="210580821">
          <w:marLeft w:val="0"/>
          <w:marRight w:val="0"/>
          <w:marTop w:val="120"/>
          <w:marBottom w:val="0"/>
          <w:divBdr>
            <w:top w:val="none" w:sz="0" w:space="0" w:color="auto"/>
            <w:left w:val="none" w:sz="0" w:space="0" w:color="auto"/>
            <w:bottom w:val="none" w:sz="0" w:space="0" w:color="auto"/>
            <w:right w:val="none" w:sz="0" w:space="0" w:color="auto"/>
          </w:divBdr>
        </w:div>
        <w:div w:id="314727527">
          <w:marLeft w:val="0"/>
          <w:marRight w:val="0"/>
          <w:marTop w:val="120"/>
          <w:marBottom w:val="0"/>
          <w:divBdr>
            <w:top w:val="none" w:sz="0" w:space="0" w:color="auto"/>
            <w:left w:val="none" w:sz="0" w:space="0" w:color="auto"/>
            <w:bottom w:val="none" w:sz="0" w:space="0" w:color="auto"/>
            <w:right w:val="none" w:sz="0" w:space="0" w:color="auto"/>
          </w:divBdr>
        </w:div>
        <w:div w:id="98382242">
          <w:marLeft w:val="0"/>
          <w:marRight w:val="0"/>
          <w:marTop w:val="120"/>
          <w:marBottom w:val="0"/>
          <w:divBdr>
            <w:top w:val="none" w:sz="0" w:space="0" w:color="auto"/>
            <w:left w:val="none" w:sz="0" w:space="0" w:color="auto"/>
            <w:bottom w:val="none" w:sz="0" w:space="0" w:color="auto"/>
            <w:right w:val="none" w:sz="0" w:space="0" w:color="auto"/>
          </w:divBdr>
        </w:div>
        <w:div w:id="672532540">
          <w:marLeft w:val="0"/>
          <w:marRight w:val="0"/>
          <w:marTop w:val="120"/>
          <w:marBottom w:val="0"/>
          <w:divBdr>
            <w:top w:val="none" w:sz="0" w:space="0" w:color="auto"/>
            <w:left w:val="none" w:sz="0" w:space="0" w:color="auto"/>
            <w:bottom w:val="none" w:sz="0" w:space="0" w:color="auto"/>
            <w:right w:val="none" w:sz="0" w:space="0" w:color="auto"/>
          </w:divBdr>
        </w:div>
        <w:div w:id="1657371457">
          <w:marLeft w:val="0"/>
          <w:marRight w:val="0"/>
          <w:marTop w:val="120"/>
          <w:marBottom w:val="0"/>
          <w:divBdr>
            <w:top w:val="none" w:sz="0" w:space="0" w:color="auto"/>
            <w:left w:val="none" w:sz="0" w:space="0" w:color="auto"/>
            <w:bottom w:val="none" w:sz="0" w:space="0" w:color="auto"/>
            <w:right w:val="none" w:sz="0" w:space="0" w:color="auto"/>
          </w:divBdr>
        </w:div>
        <w:div w:id="601494945">
          <w:marLeft w:val="0"/>
          <w:marRight w:val="0"/>
          <w:marTop w:val="120"/>
          <w:marBottom w:val="0"/>
          <w:divBdr>
            <w:top w:val="none" w:sz="0" w:space="0" w:color="auto"/>
            <w:left w:val="none" w:sz="0" w:space="0" w:color="auto"/>
            <w:bottom w:val="none" w:sz="0" w:space="0" w:color="auto"/>
            <w:right w:val="none" w:sz="0" w:space="0" w:color="auto"/>
          </w:divBdr>
        </w:div>
        <w:div w:id="1622418657">
          <w:marLeft w:val="0"/>
          <w:marRight w:val="0"/>
          <w:marTop w:val="120"/>
          <w:marBottom w:val="0"/>
          <w:divBdr>
            <w:top w:val="none" w:sz="0" w:space="0" w:color="auto"/>
            <w:left w:val="none" w:sz="0" w:space="0" w:color="auto"/>
            <w:bottom w:val="none" w:sz="0" w:space="0" w:color="auto"/>
            <w:right w:val="none" w:sz="0" w:space="0" w:color="auto"/>
          </w:divBdr>
        </w:div>
        <w:div w:id="1497723502">
          <w:marLeft w:val="0"/>
          <w:marRight w:val="0"/>
          <w:marTop w:val="120"/>
          <w:marBottom w:val="0"/>
          <w:divBdr>
            <w:top w:val="none" w:sz="0" w:space="0" w:color="auto"/>
            <w:left w:val="none" w:sz="0" w:space="0" w:color="auto"/>
            <w:bottom w:val="none" w:sz="0" w:space="0" w:color="auto"/>
            <w:right w:val="none" w:sz="0" w:space="0" w:color="auto"/>
          </w:divBdr>
        </w:div>
        <w:div w:id="151485582">
          <w:marLeft w:val="0"/>
          <w:marRight w:val="0"/>
          <w:marTop w:val="120"/>
          <w:marBottom w:val="0"/>
          <w:divBdr>
            <w:top w:val="none" w:sz="0" w:space="0" w:color="auto"/>
            <w:left w:val="none" w:sz="0" w:space="0" w:color="auto"/>
            <w:bottom w:val="none" w:sz="0" w:space="0" w:color="auto"/>
            <w:right w:val="none" w:sz="0" w:space="0" w:color="auto"/>
          </w:divBdr>
        </w:div>
        <w:div w:id="209341678">
          <w:marLeft w:val="0"/>
          <w:marRight w:val="0"/>
          <w:marTop w:val="120"/>
          <w:marBottom w:val="0"/>
          <w:divBdr>
            <w:top w:val="none" w:sz="0" w:space="0" w:color="auto"/>
            <w:left w:val="none" w:sz="0" w:space="0" w:color="auto"/>
            <w:bottom w:val="none" w:sz="0" w:space="0" w:color="auto"/>
            <w:right w:val="none" w:sz="0" w:space="0" w:color="auto"/>
          </w:divBdr>
        </w:div>
        <w:div w:id="1796945373">
          <w:marLeft w:val="0"/>
          <w:marRight w:val="0"/>
          <w:marTop w:val="120"/>
          <w:marBottom w:val="0"/>
          <w:divBdr>
            <w:top w:val="none" w:sz="0" w:space="0" w:color="auto"/>
            <w:left w:val="none" w:sz="0" w:space="0" w:color="auto"/>
            <w:bottom w:val="none" w:sz="0" w:space="0" w:color="auto"/>
            <w:right w:val="none" w:sz="0" w:space="0" w:color="auto"/>
          </w:divBdr>
        </w:div>
        <w:div w:id="2074040633">
          <w:marLeft w:val="0"/>
          <w:marRight w:val="0"/>
          <w:marTop w:val="120"/>
          <w:marBottom w:val="0"/>
          <w:divBdr>
            <w:top w:val="none" w:sz="0" w:space="0" w:color="auto"/>
            <w:left w:val="none" w:sz="0" w:space="0" w:color="auto"/>
            <w:bottom w:val="none" w:sz="0" w:space="0" w:color="auto"/>
            <w:right w:val="none" w:sz="0" w:space="0" w:color="auto"/>
          </w:divBdr>
        </w:div>
        <w:div w:id="129247424">
          <w:marLeft w:val="0"/>
          <w:marRight w:val="0"/>
          <w:marTop w:val="120"/>
          <w:marBottom w:val="0"/>
          <w:divBdr>
            <w:top w:val="none" w:sz="0" w:space="0" w:color="auto"/>
            <w:left w:val="none" w:sz="0" w:space="0" w:color="auto"/>
            <w:bottom w:val="none" w:sz="0" w:space="0" w:color="auto"/>
            <w:right w:val="none" w:sz="0" w:space="0" w:color="auto"/>
          </w:divBdr>
        </w:div>
        <w:div w:id="1916208852">
          <w:marLeft w:val="0"/>
          <w:marRight w:val="0"/>
          <w:marTop w:val="120"/>
          <w:marBottom w:val="0"/>
          <w:divBdr>
            <w:top w:val="none" w:sz="0" w:space="0" w:color="auto"/>
            <w:left w:val="none" w:sz="0" w:space="0" w:color="auto"/>
            <w:bottom w:val="none" w:sz="0" w:space="0" w:color="auto"/>
            <w:right w:val="none" w:sz="0" w:space="0" w:color="auto"/>
          </w:divBdr>
        </w:div>
        <w:div w:id="19742159">
          <w:marLeft w:val="0"/>
          <w:marRight w:val="0"/>
          <w:marTop w:val="120"/>
          <w:marBottom w:val="0"/>
          <w:divBdr>
            <w:top w:val="none" w:sz="0" w:space="0" w:color="auto"/>
            <w:left w:val="none" w:sz="0" w:space="0" w:color="auto"/>
            <w:bottom w:val="none" w:sz="0" w:space="0" w:color="auto"/>
            <w:right w:val="none" w:sz="0" w:space="0" w:color="auto"/>
          </w:divBdr>
        </w:div>
        <w:div w:id="948320441">
          <w:marLeft w:val="0"/>
          <w:marRight w:val="0"/>
          <w:marTop w:val="120"/>
          <w:marBottom w:val="0"/>
          <w:divBdr>
            <w:top w:val="none" w:sz="0" w:space="0" w:color="auto"/>
            <w:left w:val="none" w:sz="0" w:space="0" w:color="auto"/>
            <w:bottom w:val="none" w:sz="0" w:space="0" w:color="auto"/>
            <w:right w:val="none" w:sz="0" w:space="0" w:color="auto"/>
          </w:divBdr>
        </w:div>
        <w:div w:id="1009796867">
          <w:marLeft w:val="0"/>
          <w:marRight w:val="0"/>
          <w:marTop w:val="120"/>
          <w:marBottom w:val="0"/>
          <w:divBdr>
            <w:top w:val="none" w:sz="0" w:space="0" w:color="auto"/>
            <w:left w:val="none" w:sz="0" w:space="0" w:color="auto"/>
            <w:bottom w:val="none" w:sz="0" w:space="0" w:color="auto"/>
            <w:right w:val="none" w:sz="0" w:space="0" w:color="auto"/>
          </w:divBdr>
        </w:div>
        <w:div w:id="1679457138">
          <w:marLeft w:val="0"/>
          <w:marRight w:val="0"/>
          <w:marTop w:val="120"/>
          <w:marBottom w:val="0"/>
          <w:divBdr>
            <w:top w:val="none" w:sz="0" w:space="0" w:color="auto"/>
            <w:left w:val="none" w:sz="0" w:space="0" w:color="auto"/>
            <w:bottom w:val="none" w:sz="0" w:space="0" w:color="auto"/>
            <w:right w:val="none" w:sz="0" w:space="0" w:color="auto"/>
          </w:divBdr>
        </w:div>
        <w:div w:id="2143842460">
          <w:marLeft w:val="0"/>
          <w:marRight w:val="0"/>
          <w:marTop w:val="120"/>
          <w:marBottom w:val="0"/>
          <w:divBdr>
            <w:top w:val="none" w:sz="0" w:space="0" w:color="auto"/>
            <w:left w:val="none" w:sz="0" w:space="0" w:color="auto"/>
            <w:bottom w:val="none" w:sz="0" w:space="0" w:color="auto"/>
            <w:right w:val="none" w:sz="0" w:space="0" w:color="auto"/>
          </w:divBdr>
        </w:div>
        <w:div w:id="1199123434">
          <w:marLeft w:val="0"/>
          <w:marRight w:val="0"/>
          <w:marTop w:val="120"/>
          <w:marBottom w:val="0"/>
          <w:divBdr>
            <w:top w:val="none" w:sz="0" w:space="0" w:color="auto"/>
            <w:left w:val="none" w:sz="0" w:space="0" w:color="auto"/>
            <w:bottom w:val="none" w:sz="0" w:space="0" w:color="auto"/>
            <w:right w:val="none" w:sz="0" w:space="0" w:color="auto"/>
          </w:divBdr>
        </w:div>
        <w:div w:id="1276598299">
          <w:marLeft w:val="0"/>
          <w:marRight w:val="0"/>
          <w:marTop w:val="120"/>
          <w:marBottom w:val="0"/>
          <w:divBdr>
            <w:top w:val="none" w:sz="0" w:space="0" w:color="auto"/>
            <w:left w:val="none" w:sz="0" w:space="0" w:color="auto"/>
            <w:bottom w:val="none" w:sz="0" w:space="0" w:color="auto"/>
            <w:right w:val="none" w:sz="0" w:space="0" w:color="auto"/>
          </w:divBdr>
        </w:div>
        <w:div w:id="822745199">
          <w:marLeft w:val="0"/>
          <w:marRight w:val="0"/>
          <w:marTop w:val="120"/>
          <w:marBottom w:val="0"/>
          <w:divBdr>
            <w:top w:val="none" w:sz="0" w:space="0" w:color="auto"/>
            <w:left w:val="none" w:sz="0" w:space="0" w:color="auto"/>
            <w:bottom w:val="none" w:sz="0" w:space="0" w:color="auto"/>
            <w:right w:val="none" w:sz="0" w:space="0" w:color="auto"/>
          </w:divBdr>
        </w:div>
        <w:div w:id="1977105046">
          <w:marLeft w:val="0"/>
          <w:marRight w:val="0"/>
          <w:marTop w:val="120"/>
          <w:marBottom w:val="0"/>
          <w:divBdr>
            <w:top w:val="none" w:sz="0" w:space="0" w:color="auto"/>
            <w:left w:val="none" w:sz="0" w:space="0" w:color="auto"/>
            <w:bottom w:val="none" w:sz="0" w:space="0" w:color="auto"/>
            <w:right w:val="none" w:sz="0" w:space="0" w:color="auto"/>
          </w:divBdr>
        </w:div>
        <w:div w:id="493565763">
          <w:marLeft w:val="0"/>
          <w:marRight w:val="0"/>
          <w:marTop w:val="120"/>
          <w:marBottom w:val="0"/>
          <w:divBdr>
            <w:top w:val="none" w:sz="0" w:space="0" w:color="auto"/>
            <w:left w:val="none" w:sz="0" w:space="0" w:color="auto"/>
            <w:bottom w:val="none" w:sz="0" w:space="0" w:color="auto"/>
            <w:right w:val="none" w:sz="0" w:space="0" w:color="auto"/>
          </w:divBdr>
        </w:div>
        <w:div w:id="335888100">
          <w:marLeft w:val="0"/>
          <w:marRight w:val="0"/>
          <w:marTop w:val="120"/>
          <w:marBottom w:val="0"/>
          <w:divBdr>
            <w:top w:val="none" w:sz="0" w:space="0" w:color="auto"/>
            <w:left w:val="none" w:sz="0" w:space="0" w:color="auto"/>
            <w:bottom w:val="none" w:sz="0" w:space="0" w:color="auto"/>
            <w:right w:val="none" w:sz="0" w:space="0" w:color="auto"/>
          </w:divBdr>
        </w:div>
        <w:div w:id="1208181825">
          <w:marLeft w:val="0"/>
          <w:marRight w:val="0"/>
          <w:marTop w:val="120"/>
          <w:marBottom w:val="0"/>
          <w:divBdr>
            <w:top w:val="none" w:sz="0" w:space="0" w:color="auto"/>
            <w:left w:val="none" w:sz="0" w:space="0" w:color="auto"/>
            <w:bottom w:val="none" w:sz="0" w:space="0" w:color="auto"/>
            <w:right w:val="none" w:sz="0" w:space="0" w:color="auto"/>
          </w:divBdr>
        </w:div>
        <w:div w:id="1086194299">
          <w:marLeft w:val="0"/>
          <w:marRight w:val="0"/>
          <w:marTop w:val="120"/>
          <w:marBottom w:val="0"/>
          <w:divBdr>
            <w:top w:val="none" w:sz="0" w:space="0" w:color="auto"/>
            <w:left w:val="none" w:sz="0" w:space="0" w:color="auto"/>
            <w:bottom w:val="none" w:sz="0" w:space="0" w:color="auto"/>
            <w:right w:val="none" w:sz="0" w:space="0" w:color="auto"/>
          </w:divBdr>
        </w:div>
        <w:div w:id="1077895633">
          <w:marLeft w:val="0"/>
          <w:marRight w:val="0"/>
          <w:marTop w:val="120"/>
          <w:marBottom w:val="0"/>
          <w:divBdr>
            <w:top w:val="none" w:sz="0" w:space="0" w:color="auto"/>
            <w:left w:val="none" w:sz="0" w:space="0" w:color="auto"/>
            <w:bottom w:val="none" w:sz="0" w:space="0" w:color="auto"/>
            <w:right w:val="none" w:sz="0" w:space="0" w:color="auto"/>
          </w:divBdr>
        </w:div>
        <w:div w:id="1149781716">
          <w:marLeft w:val="0"/>
          <w:marRight w:val="0"/>
          <w:marTop w:val="120"/>
          <w:marBottom w:val="0"/>
          <w:divBdr>
            <w:top w:val="none" w:sz="0" w:space="0" w:color="auto"/>
            <w:left w:val="none" w:sz="0" w:space="0" w:color="auto"/>
            <w:bottom w:val="none" w:sz="0" w:space="0" w:color="auto"/>
            <w:right w:val="none" w:sz="0" w:space="0" w:color="auto"/>
          </w:divBdr>
        </w:div>
        <w:div w:id="1576862352">
          <w:marLeft w:val="0"/>
          <w:marRight w:val="0"/>
          <w:marTop w:val="120"/>
          <w:marBottom w:val="0"/>
          <w:divBdr>
            <w:top w:val="none" w:sz="0" w:space="0" w:color="auto"/>
            <w:left w:val="none" w:sz="0" w:space="0" w:color="auto"/>
            <w:bottom w:val="none" w:sz="0" w:space="0" w:color="auto"/>
            <w:right w:val="none" w:sz="0" w:space="0" w:color="auto"/>
          </w:divBdr>
        </w:div>
        <w:div w:id="1744719067">
          <w:marLeft w:val="0"/>
          <w:marRight w:val="0"/>
          <w:marTop w:val="120"/>
          <w:marBottom w:val="0"/>
          <w:divBdr>
            <w:top w:val="none" w:sz="0" w:space="0" w:color="auto"/>
            <w:left w:val="none" w:sz="0" w:space="0" w:color="auto"/>
            <w:bottom w:val="none" w:sz="0" w:space="0" w:color="auto"/>
            <w:right w:val="none" w:sz="0" w:space="0" w:color="auto"/>
          </w:divBdr>
        </w:div>
        <w:div w:id="2040157006">
          <w:marLeft w:val="0"/>
          <w:marRight w:val="0"/>
          <w:marTop w:val="120"/>
          <w:marBottom w:val="0"/>
          <w:divBdr>
            <w:top w:val="none" w:sz="0" w:space="0" w:color="auto"/>
            <w:left w:val="none" w:sz="0" w:space="0" w:color="auto"/>
            <w:bottom w:val="none" w:sz="0" w:space="0" w:color="auto"/>
            <w:right w:val="none" w:sz="0" w:space="0" w:color="auto"/>
          </w:divBdr>
        </w:div>
        <w:div w:id="1763600934">
          <w:marLeft w:val="0"/>
          <w:marRight w:val="0"/>
          <w:marTop w:val="120"/>
          <w:marBottom w:val="0"/>
          <w:divBdr>
            <w:top w:val="none" w:sz="0" w:space="0" w:color="auto"/>
            <w:left w:val="none" w:sz="0" w:space="0" w:color="auto"/>
            <w:bottom w:val="none" w:sz="0" w:space="0" w:color="auto"/>
            <w:right w:val="none" w:sz="0" w:space="0" w:color="auto"/>
          </w:divBdr>
        </w:div>
        <w:div w:id="1294750617">
          <w:marLeft w:val="0"/>
          <w:marRight w:val="0"/>
          <w:marTop w:val="120"/>
          <w:marBottom w:val="0"/>
          <w:divBdr>
            <w:top w:val="none" w:sz="0" w:space="0" w:color="auto"/>
            <w:left w:val="none" w:sz="0" w:space="0" w:color="auto"/>
            <w:bottom w:val="none" w:sz="0" w:space="0" w:color="auto"/>
            <w:right w:val="none" w:sz="0" w:space="0" w:color="auto"/>
          </w:divBdr>
        </w:div>
        <w:div w:id="790706228">
          <w:marLeft w:val="0"/>
          <w:marRight w:val="0"/>
          <w:marTop w:val="120"/>
          <w:marBottom w:val="0"/>
          <w:divBdr>
            <w:top w:val="none" w:sz="0" w:space="0" w:color="auto"/>
            <w:left w:val="none" w:sz="0" w:space="0" w:color="auto"/>
            <w:bottom w:val="none" w:sz="0" w:space="0" w:color="auto"/>
            <w:right w:val="none" w:sz="0" w:space="0" w:color="auto"/>
          </w:divBdr>
        </w:div>
        <w:div w:id="1154447260">
          <w:marLeft w:val="0"/>
          <w:marRight w:val="0"/>
          <w:marTop w:val="120"/>
          <w:marBottom w:val="0"/>
          <w:divBdr>
            <w:top w:val="none" w:sz="0" w:space="0" w:color="auto"/>
            <w:left w:val="none" w:sz="0" w:space="0" w:color="auto"/>
            <w:bottom w:val="none" w:sz="0" w:space="0" w:color="auto"/>
            <w:right w:val="none" w:sz="0" w:space="0" w:color="auto"/>
          </w:divBdr>
        </w:div>
        <w:div w:id="1221944977">
          <w:marLeft w:val="0"/>
          <w:marRight w:val="0"/>
          <w:marTop w:val="0"/>
          <w:marBottom w:val="0"/>
          <w:divBdr>
            <w:top w:val="none" w:sz="0" w:space="0" w:color="auto"/>
            <w:left w:val="none" w:sz="0" w:space="0" w:color="auto"/>
            <w:bottom w:val="none" w:sz="0" w:space="0" w:color="auto"/>
            <w:right w:val="none" w:sz="0" w:space="0" w:color="auto"/>
          </w:divBdr>
        </w:div>
      </w:divsChild>
    </w:div>
    <w:div w:id="1639457046">
      <w:bodyDiv w:val="1"/>
      <w:marLeft w:val="0"/>
      <w:marRight w:val="0"/>
      <w:marTop w:val="0"/>
      <w:marBottom w:val="0"/>
      <w:divBdr>
        <w:top w:val="none" w:sz="0" w:space="0" w:color="auto"/>
        <w:left w:val="none" w:sz="0" w:space="0" w:color="auto"/>
        <w:bottom w:val="none" w:sz="0" w:space="0" w:color="auto"/>
        <w:right w:val="none" w:sz="0" w:space="0" w:color="auto"/>
      </w:divBdr>
    </w:div>
    <w:div w:id="1730615862">
      <w:bodyDiv w:val="1"/>
      <w:marLeft w:val="0"/>
      <w:marRight w:val="0"/>
      <w:marTop w:val="0"/>
      <w:marBottom w:val="0"/>
      <w:divBdr>
        <w:top w:val="none" w:sz="0" w:space="0" w:color="auto"/>
        <w:left w:val="none" w:sz="0" w:space="0" w:color="auto"/>
        <w:bottom w:val="none" w:sz="0" w:space="0" w:color="auto"/>
        <w:right w:val="none" w:sz="0" w:space="0" w:color="auto"/>
      </w:divBdr>
    </w:div>
    <w:div w:id="1743410667">
      <w:bodyDiv w:val="1"/>
      <w:marLeft w:val="0"/>
      <w:marRight w:val="0"/>
      <w:marTop w:val="0"/>
      <w:marBottom w:val="0"/>
      <w:divBdr>
        <w:top w:val="none" w:sz="0" w:space="0" w:color="auto"/>
        <w:left w:val="none" w:sz="0" w:space="0" w:color="auto"/>
        <w:bottom w:val="none" w:sz="0" w:space="0" w:color="auto"/>
        <w:right w:val="none" w:sz="0" w:space="0" w:color="auto"/>
      </w:divBdr>
    </w:div>
    <w:div w:id="1780221545">
      <w:bodyDiv w:val="1"/>
      <w:marLeft w:val="0"/>
      <w:marRight w:val="0"/>
      <w:marTop w:val="0"/>
      <w:marBottom w:val="0"/>
      <w:divBdr>
        <w:top w:val="none" w:sz="0" w:space="0" w:color="auto"/>
        <w:left w:val="none" w:sz="0" w:space="0" w:color="auto"/>
        <w:bottom w:val="none" w:sz="0" w:space="0" w:color="auto"/>
        <w:right w:val="none" w:sz="0" w:space="0" w:color="auto"/>
      </w:divBdr>
      <w:divsChild>
        <w:div w:id="1591547687">
          <w:marLeft w:val="0"/>
          <w:marRight w:val="0"/>
          <w:marTop w:val="0"/>
          <w:marBottom w:val="0"/>
          <w:divBdr>
            <w:top w:val="none" w:sz="0" w:space="0" w:color="auto"/>
            <w:left w:val="none" w:sz="0" w:space="0" w:color="auto"/>
            <w:bottom w:val="none" w:sz="0" w:space="0" w:color="auto"/>
            <w:right w:val="none" w:sz="0" w:space="0" w:color="auto"/>
          </w:divBdr>
        </w:div>
        <w:div w:id="1427845280">
          <w:marLeft w:val="0"/>
          <w:marRight w:val="0"/>
          <w:marTop w:val="0"/>
          <w:marBottom w:val="0"/>
          <w:divBdr>
            <w:top w:val="none" w:sz="0" w:space="0" w:color="auto"/>
            <w:left w:val="none" w:sz="0" w:space="0" w:color="auto"/>
            <w:bottom w:val="none" w:sz="0" w:space="0" w:color="auto"/>
            <w:right w:val="none" w:sz="0" w:space="0" w:color="auto"/>
          </w:divBdr>
        </w:div>
      </w:divsChild>
    </w:div>
    <w:div w:id="1880506884">
      <w:bodyDiv w:val="1"/>
      <w:marLeft w:val="0"/>
      <w:marRight w:val="0"/>
      <w:marTop w:val="0"/>
      <w:marBottom w:val="0"/>
      <w:divBdr>
        <w:top w:val="none" w:sz="0" w:space="0" w:color="auto"/>
        <w:left w:val="none" w:sz="0" w:space="0" w:color="auto"/>
        <w:bottom w:val="none" w:sz="0" w:space="0" w:color="auto"/>
        <w:right w:val="none" w:sz="0" w:space="0" w:color="auto"/>
      </w:divBdr>
    </w:div>
    <w:div w:id="1883129382">
      <w:bodyDiv w:val="1"/>
      <w:marLeft w:val="0"/>
      <w:marRight w:val="0"/>
      <w:marTop w:val="0"/>
      <w:marBottom w:val="0"/>
      <w:divBdr>
        <w:top w:val="none" w:sz="0" w:space="0" w:color="auto"/>
        <w:left w:val="none" w:sz="0" w:space="0" w:color="auto"/>
        <w:bottom w:val="none" w:sz="0" w:space="0" w:color="auto"/>
        <w:right w:val="none" w:sz="0" w:space="0" w:color="auto"/>
      </w:divBdr>
    </w:div>
    <w:div w:id="2073963108">
      <w:bodyDiv w:val="1"/>
      <w:marLeft w:val="0"/>
      <w:marRight w:val="0"/>
      <w:marTop w:val="0"/>
      <w:marBottom w:val="0"/>
      <w:divBdr>
        <w:top w:val="none" w:sz="0" w:space="0" w:color="auto"/>
        <w:left w:val="none" w:sz="0" w:space="0" w:color="auto"/>
        <w:bottom w:val="none" w:sz="0" w:space="0" w:color="auto"/>
        <w:right w:val="none" w:sz="0" w:space="0" w:color="auto"/>
      </w:divBdr>
    </w:div>
    <w:div w:id="2076195859">
      <w:bodyDiv w:val="1"/>
      <w:marLeft w:val="0"/>
      <w:marRight w:val="0"/>
      <w:marTop w:val="0"/>
      <w:marBottom w:val="0"/>
      <w:divBdr>
        <w:top w:val="none" w:sz="0" w:space="0" w:color="auto"/>
        <w:left w:val="none" w:sz="0" w:space="0" w:color="auto"/>
        <w:bottom w:val="none" w:sz="0" w:space="0" w:color="auto"/>
        <w:right w:val="none" w:sz="0" w:space="0" w:color="auto"/>
      </w:divBdr>
    </w:div>
    <w:div w:id="2077126143">
      <w:bodyDiv w:val="1"/>
      <w:marLeft w:val="0"/>
      <w:marRight w:val="0"/>
      <w:marTop w:val="0"/>
      <w:marBottom w:val="0"/>
      <w:divBdr>
        <w:top w:val="none" w:sz="0" w:space="0" w:color="auto"/>
        <w:left w:val="none" w:sz="0" w:space="0" w:color="auto"/>
        <w:bottom w:val="none" w:sz="0" w:space="0" w:color="auto"/>
        <w:right w:val="none" w:sz="0" w:space="0" w:color="auto"/>
      </w:divBdr>
    </w:div>
    <w:div w:id="2077899274">
      <w:bodyDiv w:val="1"/>
      <w:marLeft w:val="0"/>
      <w:marRight w:val="0"/>
      <w:marTop w:val="0"/>
      <w:marBottom w:val="0"/>
      <w:divBdr>
        <w:top w:val="none" w:sz="0" w:space="0" w:color="auto"/>
        <w:left w:val="none" w:sz="0" w:space="0" w:color="auto"/>
        <w:bottom w:val="none" w:sz="0" w:space="0" w:color="auto"/>
        <w:right w:val="none" w:sz="0" w:space="0" w:color="auto"/>
      </w:divBdr>
    </w:div>
    <w:div w:id="2099982468">
      <w:bodyDiv w:val="1"/>
      <w:marLeft w:val="0"/>
      <w:marRight w:val="0"/>
      <w:marTop w:val="0"/>
      <w:marBottom w:val="0"/>
      <w:divBdr>
        <w:top w:val="none" w:sz="0" w:space="0" w:color="auto"/>
        <w:left w:val="none" w:sz="0" w:space="0" w:color="auto"/>
        <w:bottom w:val="none" w:sz="0" w:space="0" w:color="auto"/>
        <w:right w:val="none" w:sz="0" w:space="0" w:color="auto"/>
      </w:divBdr>
    </w:div>
    <w:div w:id="2133860736">
      <w:bodyDiv w:val="1"/>
      <w:marLeft w:val="0"/>
      <w:marRight w:val="0"/>
      <w:marTop w:val="0"/>
      <w:marBottom w:val="0"/>
      <w:divBdr>
        <w:top w:val="none" w:sz="0" w:space="0" w:color="auto"/>
        <w:left w:val="none" w:sz="0" w:space="0" w:color="auto"/>
        <w:bottom w:val="none" w:sz="0" w:space="0" w:color="auto"/>
        <w:right w:val="none" w:sz="0" w:space="0" w:color="auto"/>
      </w:divBdr>
      <w:divsChild>
        <w:div w:id="85434196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legal.com.au/wp-content/uploads/2019/08/Flyer-Superannuation-and-the-fast-death-tax.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iewlegal.com.au/bdbn-free-revie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viewnities.com/adviews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F6EEA612DF81243BED2DD481985BA4F" ma:contentTypeVersion="3" ma:contentTypeDescription="Create a new document." ma:contentTypeScope="" ma:versionID="5b5e8edfea8a9cb7081c8673dc5399cb">
  <xsd:schema xmlns:xsd="http://www.w3.org/2001/XMLSchema" xmlns:xs="http://www.w3.org/2001/XMLSchema" xmlns:p="http://schemas.microsoft.com/office/2006/metadata/properties" xmlns:ns2="91232692-fda9-4ff9-b5bb-b5eb895e3b77" targetNamespace="http://schemas.microsoft.com/office/2006/metadata/properties" ma:root="true" ma:fieldsID="8ba93b9f8fb4039ead2be73da57da353" ns2:_="">
    <xsd:import namespace="91232692-fda9-4ff9-b5bb-b5eb895e3b77"/>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2692-fda9-4ff9-b5bb-b5eb895e3b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8F463-48B9-42B0-BBAD-DF3945175E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DF8BA-D883-41E9-86D5-D94B4676B162}">
  <ds:schemaRefs>
    <ds:schemaRef ds:uri="http://schemas.openxmlformats.org/officeDocument/2006/bibliography"/>
  </ds:schemaRefs>
</ds:datastoreItem>
</file>

<file path=customXml/itemProps3.xml><?xml version="1.0" encoding="utf-8"?>
<ds:datastoreItem xmlns:ds="http://schemas.openxmlformats.org/officeDocument/2006/customXml" ds:itemID="{6D2BFF96-0466-4066-8DFE-A56E44E2C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32692-fda9-4ff9-b5bb-b5eb895e3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D3140B-AEDE-4826-8AA6-0F41646533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Georgiou</dc:creator>
  <cp:keywords/>
  <dc:description/>
  <cp:lastModifiedBy>Andrea Conel</cp:lastModifiedBy>
  <cp:revision>3</cp:revision>
  <dcterms:created xsi:type="dcterms:W3CDTF">2024-08-11T23:49:00Z</dcterms:created>
  <dcterms:modified xsi:type="dcterms:W3CDTF">2024-08-11T23:54:00Z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ndDocumentId">
    <vt:lpwstr>3468-2916-6895</vt:lpwstr>
  </op:property>
</op:Properties>
</file>